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84" w:rsidRPr="00DE2299" w:rsidRDefault="00145B69" w:rsidP="00BF3884">
      <w:pPr>
        <w:jc w:val="right"/>
        <w:rPr>
          <w:rFonts w:ascii="ＭＳ 明朝" w:hAnsi="ＭＳ 明朝"/>
          <w:color w:val="000000" w:themeColor="text1"/>
          <w:szCs w:val="21"/>
        </w:rPr>
      </w:pPr>
      <w:r w:rsidRPr="00DE2299">
        <w:rPr>
          <w:rFonts w:ascii="ＭＳ 明朝" w:hAnsi="ＭＳ 明朝" w:hint="eastAsia"/>
          <w:color w:val="000000" w:themeColor="text1"/>
          <w:szCs w:val="21"/>
        </w:rPr>
        <w:t>２０</w:t>
      </w:r>
      <w:r w:rsidR="001403E8" w:rsidRPr="00DE2299">
        <w:rPr>
          <w:rFonts w:ascii="ＭＳ 明朝" w:hAnsi="ＭＳ 明朝" w:hint="eastAsia"/>
          <w:color w:val="000000" w:themeColor="text1"/>
          <w:szCs w:val="21"/>
        </w:rPr>
        <w:t>２</w:t>
      </w:r>
      <w:r w:rsidR="00BE0FF1" w:rsidRPr="00DE2299">
        <w:rPr>
          <w:rFonts w:ascii="ＭＳ 明朝" w:hAnsi="ＭＳ 明朝" w:hint="eastAsia"/>
          <w:color w:val="000000" w:themeColor="text1"/>
          <w:szCs w:val="21"/>
        </w:rPr>
        <w:t>３</w:t>
      </w:r>
      <w:r w:rsidRPr="00DE2299">
        <w:rPr>
          <w:rFonts w:ascii="ＭＳ 明朝" w:hAnsi="ＭＳ 明朝" w:hint="eastAsia"/>
          <w:color w:val="000000" w:themeColor="text1"/>
          <w:szCs w:val="21"/>
        </w:rPr>
        <w:t>年</w:t>
      </w:r>
      <w:r w:rsidR="00BE0FF1" w:rsidRPr="00DE2299">
        <w:rPr>
          <w:rFonts w:ascii="ＭＳ 明朝" w:hAnsi="ＭＳ 明朝" w:hint="eastAsia"/>
          <w:color w:val="000000" w:themeColor="text1"/>
          <w:szCs w:val="21"/>
        </w:rPr>
        <w:t xml:space="preserve">　６</w:t>
      </w:r>
      <w:r w:rsidR="00BF3884" w:rsidRPr="00DE2299">
        <w:rPr>
          <w:rFonts w:ascii="ＭＳ 明朝" w:hAnsi="ＭＳ 明朝" w:hint="eastAsia"/>
          <w:color w:val="000000" w:themeColor="text1"/>
          <w:szCs w:val="21"/>
        </w:rPr>
        <w:t>月</w:t>
      </w:r>
      <w:r w:rsidR="00A940E2" w:rsidRPr="00DE2299">
        <w:rPr>
          <w:rFonts w:ascii="ＭＳ 明朝" w:hAnsi="ＭＳ 明朝" w:hint="eastAsia"/>
          <w:color w:val="000000" w:themeColor="text1"/>
          <w:szCs w:val="21"/>
        </w:rPr>
        <w:t>吉</w:t>
      </w:r>
      <w:r w:rsidR="00BF3884" w:rsidRPr="00DE2299">
        <w:rPr>
          <w:rFonts w:ascii="ＭＳ 明朝" w:hAnsi="ＭＳ 明朝" w:hint="eastAsia"/>
          <w:color w:val="000000" w:themeColor="text1"/>
          <w:szCs w:val="21"/>
        </w:rPr>
        <w:t>日</w:t>
      </w:r>
    </w:p>
    <w:p w:rsidR="000B2EB3" w:rsidRPr="00DE2299" w:rsidRDefault="00FE235D" w:rsidP="000B2EB3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日和空志会「</w:t>
      </w:r>
      <w:r w:rsidR="003359BE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第</w:t>
      </w:r>
      <w:r w:rsidR="00BC29E2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１</w:t>
      </w:r>
      <w:r w:rsidR="00BE0FF1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６</w:t>
      </w:r>
      <w:r w:rsidR="003359BE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回大会</w:t>
      </w:r>
      <w:r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」</w:t>
      </w:r>
      <w:r w:rsidR="00145B69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競技</w:t>
      </w:r>
      <w:r w:rsidR="00415CC9" w:rsidRPr="00DE2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細則</w:t>
      </w:r>
    </w:p>
    <w:p w:rsidR="00E9663D" w:rsidRPr="00DE2299" w:rsidRDefault="00E9663D" w:rsidP="001403E8">
      <w:pPr>
        <w:jc w:val="center"/>
        <w:rPr>
          <w:rFonts w:ascii="ＭＳ ゴシック" w:eastAsia="ＭＳ ゴシック" w:hAnsi="ＭＳ ゴシック"/>
          <w:b/>
          <w:color w:val="000000" w:themeColor="text1"/>
          <w:szCs w:val="21"/>
          <w:u w:val="single"/>
        </w:rPr>
      </w:pPr>
      <w:r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２０</w:t>
      </w:r>
      <w:r w:rsidR="005E614C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２</w:t>
      </w:r>
      <w:r w:rsidR="0027681C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３</w:t>
      </w:r>
      <w:r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年</w:t>
      </w:r>
      <w:r w:rsidR="00BE0FF1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度も</w:t>
      </w:r>
      <w:r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、</w:t>
      </w:r>
      <w:r w:rsidR="00753F18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障がい者演武、模範組手、模範演武</w:t>
      </w:r>
      <w:r w:rsidR="004A565A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及び</w:t>
      </w:r>
      <w:r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団体組手を</w:t>
      </w:r>
      <w:r w:rsidR="001403E8" w:rsidRPr="00DE2299">
        <w:rPr>
          <w:rFonts w:ascii="ＭＳ ゴシック" w:eastAsia="ＭＳ ゴシック" w:hAnsi="ＭＳ ゴシック" w:hint="eastAsia"/>
          <w:b/>
          <w:color w:val="000000" w:themeColor="text1"/>
          <w:szCs w:val="21"/>
          <w:u w:val="single"/>
        </w:rPr>
        <w:t>実施しません。</w:t>
      </w:r>
    </w:p>
    <w:p w:rsidR="003F437B" w:rsidRPr="00DE2299" w:rsidRDefault="003F437B" w:rsidP="00BE0FF1">
      <w:pPr>
        <w:jc w:val="left"/>
        <w:rPr>
          <w:rFonts w:ascii="ＭＳ ゴシック" w:eastAsia="ＭＳ ゴシック" w:hAnsi="ＭＳ ゴシック"/>
          <w:b/>
          <w:color w:val="FF0000"/>
          <w:szCs w:val="21"/>
          <w:u w:val="single"/>
        </w:rPr>
      </w:pPr>
      <w:r w:rsidRPr="00DE229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今回トライアルで</w:t>
      </w:r>
      <w:r w:rsidR="00BE0FF1" w:rsidRPr="00DE2299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マスターズ部門を年齢別で行う予定です。同部門にエントリーする場合には本年９月１日付けの年齢を必ず記載してください。</w:t>
      </w:r>
    </w:p>
    <w:p w:rsidR="005E614C" w:rsidRDefault="005E614C" w:rsidP="000B2EB3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:rsidR="0089458B" w:rsidRPr="0089458B" w:rsidRDefault="0089458B" w:rsidP="000B2EB3">
      <w:pPr>
        <w:jc w:val="left"/>
        <w:rPr>
          <w:rFonts w:ascii="ＭＳ ゴシック" w:eastAsia="ＭＳ ゴシック" w:hAnsi="ＭＳ ゴシック" w:hint="eastAsia"/>
          <w:b/>
          <w:color w:val="1F497D" w:themeColor="text2"/>
          <w:szCs w:val="21"/>
        </w:rPr>
      </w:pPr>
      <w:bookmarkStart w:id="0" w:name="_GoBack"/>
      <w:r w:rsidRPr="0089458B">
        <w:rPr>
          <w:rFonts w:ascii="ＭＳ ゴシック" w:eastAsia="ＭＳ ゴシック" w:hAnsi="ＭＳ ゴシック" w:hint="eastAsia"/>
          <w:b/>
          <w:color w:val="1F497D" w:themeColor="text2"/>
          <w:szCs w:val="21"/>
        </w:rPr>
        <w:t>次回はこれを入れる</w:t>
      </w:r>
    </w:p>
    <w:bookmarkEnd w:id="0"/>
    <w:p w:rsidR="0089458B" w:rsidRPr="0089458B" w:rsidRDefault="0089458B" w:rsidP="0089458B">
      <w:pPr>
        <w:ind w:firstLineChars="100" w:firstLine="211"/>
        <w:jc w:val="left"/>
        <w:rPr>
          <w:rFonts w:ascii="ＭＳ ゴシック" w:eastAsia="ＭＳ ゴシック" w:hAnsi="ＭＳ ゴシック" w:hint="eastAsia"/>
          <w:b/>
          <w:color w:val="1F497D" w:themeColor="text2"/>
          <w:szCs w:val="21"/>
        </w:rPr>
      </w:pPr>
      <w:r w:rsidRPr="0089458B">
        <w:rPr>
          <w:rFonts w:ascii="ＭＳ ゴシック" w:eastAsia="ＭＳ ゴシック" w:hAnsi="ＭＳ ゴシック" w:hint="eastAsia"/>
          <w:b/>
          <w:color w:val="1F497D" w:themeColor="text2"/>
          <w:szCs w:val="21"/>
        </w:rPr>
        <w:t>「幼年～小２までは、選手１名に付き保護者1名、アリーナ内への立ち入り可」</w:t>
      </w:r>
    </w:p>
    <w:p w:rsidR="0089458B" w:rsidRDefault="0089458B" w:rsidP="000B2EB3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szCs w:val="21"/>
        </w:rPr>
      </w:pPr>
    </w:p>
    <w:p w:rsidR="0089458B" w:rsidRPr="0089458B" w:rsidRDefault="0089458B" w:rsidP="000B2EB3">
      <w:pPr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850CE8" w:rsidRPr="00224511" w:rsidRDefault="00850CE8" w:rsidP="00850CE8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22451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１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>表彰</w:t>
      </w:r>
    </w:p>
    <w:p w:rsidR="00850CE8" w:rsidRDefault="00850CE8" w:rsidP="00850CE8">
      <w:pPr>
        <w:ind w:left="420" w:right="38" w:hangingChars="200" w:hanging="420"/>
        <w:rPr>
          <w:rFonts w:ascii="ＭＳ 明朝"/>
          <w:color w:val="000000"/>
        </w:rPr>
      </w:pPr>
      <w:r w:rsidRPr="00224511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１</w:t>
      </w:r>
      <w:r w:rsidRPr="00224511">
        <w:rPr>
          <w:rFonts w:hint="eastAsia"/>
          <w:color w:val="000000"/>
        </w:rPr>
        <w:t>）</w:t>
      </w:r>
      <w:r w:rsidRPr="00224511">
        <w:rPr>
          <w:rFonts w:ascii="ＭＳ 明朝" w:hint="eastAsia"/>
          <w:color w:val="000000"/>
        </w:rPr>
        <w:t>優勝、準優勝</w:t>
      </w:r>
      <w:r w:rsidR="009837B4">
        <w:rPr>
          <w:rFonts w:ascii="ＭＳ 明朝" w:hint="eastAsia"/>
          <w:color w:val="000000"/>
        </w:rPr>
        <w:t>及び</w:t>
      </w:r>
      <w:r w:rsidRPr="00224511">
        <w:rPr>
          <w:rFonts w:ascii="ＭＳ 明朝" w:hint="eastAsia"/>
          <w:color w:val="000000"/>
        </w:rPr>
        <w:t>第３位にメダル又は楯及び賞状</w:t>
      </w:r>
      <w:r w:rsidR="009837B4">
        <w:rPr>
          <w:rFonts w:ascii="ＭＳ 明朝" w:hint="eastAsia"/>
          <w:color w:val="000000"/>
        </w:rPr>
        <w:t>並びに</w:t>
      </w:r>
      <w:r w:rsidRPr="00224511">
        <w:rPr>
          <w:rFonts w:ascii="ＭＳ 明朝" w:hint="eastAsia"/>
          <w:color w:val="000000"/>
        </w:rPr>
        <w:t>第５位に賞状を授与します。但し、基本的な考え方を、参加登録者数に応じて以下の通りとします。なお、その詳細は、別途実行委員長が決定します。（プログラムに記載）</w:t>
      </w:r>
    </w:p>
    <w:p w:rsidR="00850CE8" w:rsidRPr="00850CE8" w:rsidRDefault="00850CE8" w:rsidP="00850CE8">
      <w:pPr>
        <w:ind w:firstLineChars="300" w:firstLine="630"/>
        <w:jc w:val="center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表　　彰</w:t>
      </w:r>
      <w:r w:rsidRPr="00850CE8">
        <w:rPr>
          <w:rFonts w:ascii="ＭＳ 明朝" w:hAnsi="ＭＳ 明朝" w:hint="eastAsia"/>
          <w:color w:val="000000"/>
        </w:rPr>
        <w:t xml:space="preserve">　　一　　覧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694"/>
        <w:gridCol w:w="1842"/>
        <w:gridCol w:w="1701"/>
      </w:tblGrid>
      <w:tr w:rsidR="00850CE8" w:rsidRPr="00224511" w:rsidTr="004C626C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24511" w:rsidRDefault="00850CE8" w:rsidP="004C626C">
            <w:pPr>
              <w:pStyle w:val="TableContents"/>
              <w:tabs>
                <w:tab w:val="left" w:pos="777"/>
                <w:tab w:val="right" w:pos="890"/>
              </w:tabs>
              <w:spacing w:line="238" w:lineRule="atLeast"/>
              <w:ind w:left="57" w:right="-141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24511">
              <w:rPr>
                <w:rFonts w:ascii="ＭＳ 明朝" w:hAnsi="ＭＳ 明朝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24511" w:rsidRDefault="00850CE8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24511">
              <w:rPr>
                <w:rFonts w:ascii="ＭＳ 明朝" w:hint="eastAsia"/>
                <w:color w:val="000000"/>
                <w:sz w:val="21"/>
                <w:szCs w:val="21"/>
              </w:rPr>
              <w:t>エントリー数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24511" w:rsidRDefault="00850CE8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24511">
              <w:rPr>
                <w:rFonts w:ascii="ＭＳ 明朝" w:hint="eastAsia"/>
                <w:color w:val="000000"/>
                <w:sz w:val="21"/>
                <w:szCs w:val="21"/>
              </w:rPr>
              <w:t>メダル又は楯＋賞状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24511" w:rsidRDefault="00850CE8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z w:val="21"/>
                <w:szCs w:val="21"/>
              </w:rPr>
              <w:t>第五位</w:t>
            </w:r>
            <w:r w:rsidRPr="00224511">
              <w:rPr>
                <w:rFonts w:ascii="ＭＳ 明朝" w:hint="eastAsia"/>
                <w:color w:val="000000"/>
                <w:sz w:val="21"/>
                <w:szCs w:val="21"/>
              </w:rPr>
              <w:t>（賞状のみ）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50CE8" w:rsidRPr="00224511" w:rsidRDefault="00850CE8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24511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　考</w:t>
            </w:r>
          </w:p>
        </w:tc>
      </w:tr>
      <w:tr w:rsidR="00850CE8" w:rsidRPr="00FE3022" w:rsidTr="004C626C">
        <w:trPr>
          <w:cantSplit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41A8C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41A8C">
              <w:rPr>
                <w:rFonts w:ascii="ＭＳ 明朝" w:hAnsi="ＭＳ 明朝" w:hint="eastAsia"/>
                <w:color w:val="000000"/>
                <w:sz w:val="21"/>
                <w:szCs w:val="21"/>
              </w:rPr>
              <w:t>４名以下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優勝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50CE8" w:rsidRPr="00FE3022" w:rsidTr="004C626C">
        <w:trPr>
          <w:cantSplit/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241A8C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41A8C">
              <w:rPr>
                <w:rFonts w:ascii="ＭＳ 明朝" w:hAnsi="ＭＳ 明朝" w:hint="eastAsia"/>
                <w:color w:val="000000"/>
                <w:sz w:val="21"/>
                <w:szCs w:val="21"/>
              </w:rPr>
              <w:t>５～８名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優勝・準優勝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50CE8" w:rsidRPr="00FE3022" w:rsidTr="004C626C">
        <w:trPr>
          <w:cantSplit/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CE8" w:rsidRPr="00FE3022" w:rsidRDefault="00850CE8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９～１６名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優勝・準優勝・第３位×２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第五位なし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50CE8" w:rsidRPr="00FE3022" w:rsidTr="004C626C">
        <w:trPr>
          <w:cantSplit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１７名以上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優勝・準優勝・第３位×２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right="74"/>
              <w:rPr>
                <w:rFonts w:ascii="ＭＳ 明朝" w:hAnsi="ＭＳ 明朝"/>
                <w:dstrike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第５位×４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CE8" w:rsidRPr="00FE3022" w:rsidRDefault="00850C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敢闘賞→第５位</w:t>
            </w:r>
          </w:p>
        </w:tc>
      </w:tr>
    </w:tbl>
    <w:p w:rsidR="001911C1" w:rsidRDefault="001911C1" w:rsidP="001911C1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</w:p>
    <w:p w:rsidR="001911C1" w:rsidRPr="00224511" w:rsidRDefault="001911C1" w:rsidP="001911C1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Cs w:val="21"/>
        </w:rPr>
        <w:t>２</w:t>
      </w:r>
      <w:r w:rsidRPr="0022451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>競技における服装等共通事項</w:t>
      </w:r>
    </w:p>
    <w:p w:rsidR="001911C1" w:rsidRPr="004A565A" w:rsidRDefault="001911C1" w:rsidP="004A565A">
      <w:pPr>
        <w:ind w:left="420" w:hangingChars="200" w:hanging="420"/>
        <w:rPr>
          <w:rFonts w:asciiTheme="majorEastAsia" w:eastAsiaTheme="majorEastAsia" w:hAnsiTheme="majorEastAsia"/>
          <w:b/>
          <w:u w:val="single"/>
        </w:rPr>
      </w:pPr>
      <w:r>
        <w:rPr>
          <w:rFonts w:ascii="ＭＳ 明朝" w:hAnsi="ＭＳ 明朝" w:hint="eastAsia"/>
        </w:rPr>
        <w:t>（１）</w:t>
      </w:r>
      <w:r w:rsidR="004A565A" w:rsidRPr="004A565A">
        <w:rPr>
          <w:rFonts w:asciiTheme="majorEastAsia" w:eastAsiaTheme="majorEastAsia" w:hAnsiTheme="majorEastAsia" w:hint="eastAsia"/>
          <w:b/>
          <w:u w:val="single"/>
        </w:rPr>
        <w:t>原則</w:t>
      </w:r>
      <w:r w:rsidRPr="004A565A">
        <w:rPr>
          <w:rFonts w:asciiTheme="majorEastAsia" w:eastAsiaTheme="majorEastAsia" w:hAnsiTheme="majorEastAsia" w:hint="eastAsia"/>
          <w:b/>
          <w:u w:val="single"/>
        </w:rPr>
        <w:t>マイ帯の使用</w:t>
      </w:r>
      <w:r w:rsidR="004A565A" w:rsidRPr="004A565A">
        <w:rPr>
          <w:rFonts w:asciiTheme="majorEastAsia" w:eastAsiaTheme="majorEastAsia" w:hAnsiTheme="majorEastAsia" w:hint="eastAsia"/>
          <w:b/>
          <w:u w:val="single"/>
        </w:rPr>
        <w:t>とします。また、大会事務局では赤帯＆青帯は用意しません。形競技の場合には、演武位置で赤青を区別します。組手競技の場合は、拳サポーター</w:t>
      </w:r>
      <w:r w:rsidR="00753F18">
        <w:rPr>
          <w:rFonts w:asciiTheme="majorEastAsia" w:eastAsiaTheme="majorEastAsia" w:hAnsiTheme="majorEastAsia" w:hint="eastAsia"/>
          <w:b/>
          <w:u w:val="single"/>
        </w:rPr>
        <w:t>の色</w:t>
      </w:r>
      <w:r w:rsidR="004A565A" w:rsidRPr="004A565A">
        <w:rPr>
          <w:rFonts w:asciiTheme="majorEastAsia" w:eastAsiaTheme="majorEastAsia" w:hAnsiTheme="majorEastAsia" w:hint="eastAsia"/>
          <w:b/>
          <w:u w:val="single"/>
        </w:rPr>
        <w:t>で区別します。</w:t>
      </w:r>
    </w:p>
    <w:p w:rsidR="001911C1" w:rsidRPr="004C626C" w:rsidRDefault="001911C1" w:rsidP="000B2EB3">
      <w:pPr>
        <w:jc w:val="left"/>
        <w:rPr>
          <w:rFonts w:ascii="ＭＳ 明朝" w:hAnsi="ＭＳ 明朝"/>
          <w:color w:val="000000"/>
          <w:szCs w:val="21"/>
        </w:rPr>
      </w:pPr>
      <w:r w:rsidRPr="004C626C">
        <w:rPr>
          <w:rFonts w:ascii="ＭＳ 明朝" w:hAnsi="ＭＳ 明朝" w:hint="eastAsia"/>
          <w:color w:val="000000"/>
          <w:szCs w:val="21"/>
        </w:rPr>
        <w:t>（２）</w:t>
      </w:r>
      <w:r>
        <w:rPr>
          <w:rFonts w:hint="eastAsia"/>
        </w:rPr>
        <w:t>ワッペン及び肩章等は、特段の制限をしません。</w:t>
      </w:r>
    </w:p>
    <w:p w:rsidR="001911C1" w:rsidRPr="004C626C" w:rsidRDefault="001911C1" w:rsidP="001403E8">
      <w:pPr>
        <w:ind w:left="420" w:rightChars="-68" w:right="-143" w:hangingChars="200" w:hanging="420"/>
        <w:jc w:val="left"/>
        <w:rPr>
          <w:rFonts w:ascii="ＭＳ 明朝" w:hAnsi="ＭＳ 明朝"/>
          <w:color w:val="000000"/>
          <w:szCs w:val="21"/>
        </w:rPr>
      </w:pPr>
      <w:r w:rsidRPr="004C626C">
        <w:rPr>
          <w:rFonts w:ascii="ＭＳ 明朝" w:hAnsi="ＭＳ 明朝" w:hint="eastAsia"/>
          <w:color w:val="000000"/>
          <w:szCs w:val="21"/>
        </w:rPr>
        <w:t>（３）</w:t>
      </w:r>
      <w:r w:rsidRPr="004C626C">
        <w:rPr>
          <w:rFonts w:ascii="ＭＳ 明朝" w:hAnsi="ＭＳ 明朝" w:hint="eastAsia"/>
          <w:color w:val="000000"/>
        </w:rPr>
        <w:t>形式は任意ですが、小学２年生以下は、平仮名フルネームのゼッケンを着用します。</w:t>
      </w:r>
      <w:r w:rsidR="001403E8" w:rsidRPr="004A565A">
        <w:rPr>
          <w:rFonts w:asciiTheme="majorEastAsia" w:eastAsiaTheme="majorEastAsia" w:hAnsiTheme="majorEastAsia" w:hint="eastAsia"/>
          <w:b/>
          <w:color w:val="000000"/>
          <w:u w:val="single"/>
        </w:rPr>
        <w:t>名前が分かるものであれば、ゼッケンの書式は問いません。</w:t>
      </w:r>
    </w:p>
    <w:p w:rsidR="004A565A" w:rsidRDefault="004A565A" w:rsidP="004A565A">
      <w:pPr>
        <w:ind w:left="420" w:hangingChars="200" w:hanging="420"/>
        <w:rPr>
          <w:rFonts w:ascii="ＭＳ ゴシック" w:eastAsia="ＭＳ ゴシック" w:hAnsi="ＭＳ ゴシック"/>
          <w:b/>
        </w:rPr>
      </w:pPr>
      <w:r w:rsidRPr="004C626C"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 w:hint="eastAsia"/>
          <w:color w:val="000000"/>
          <w:szCs w:val="21"/>
        </w:rPr>
        <w:t>４</w:t>
      </w:r>
      <w:r w:rsidRPr="004C626C">
        <w:rPr>
          <w:rFonts w:ascii="ＭＳ 明朝" w:hAnsi="ＭＳ 明朝" w:hint="eastAsia"/>
          <w:color w:val="000000"/>
          <w:szCs w:val="21"/>
        </w:rPr>
        <w:t>）</w:t>
      </w:r>
      <w:r w:rsidRPr="004A565A">
        <w:rPr>
          <w:rFonts w:ascii="ＭＳ ゴシック" w:eastAsia="ＭＳ ゴシック" w:hAnsi="ＭＳ ゴシック" w:hint="eastAsia"/>
          <w:b/>
          <w:u w:val="single"/>
        </w:rPr>
        <w:t>形競技於ける「判定」の呼称及び笛又は電子ブザーは、当該５名の審判員以外の審判員又は補助役員が行います。</w:t>
      </w:r>
    </w:p>
    <w:p w:rsidR="004A565A" w:rsidRDefault="004A565A" w:rsidP="001D1A07">
      <w:pPr>
        <w:ind w:left="422" w:hangingChars="200" w:hanging="422"/>
        <w:rPr>
          <w:rFonts w:ascii="ＭＳ ゴシック" w:eastAsia="ＭＳ ゴシック" w:hAnsi="ＭＳ ゴシック"/>
          <w:b/>
        </w:rPr>
      </w:pPr>
    </w:p>
    <w:p w:rsidR="001D1A07" w:rsidRDefault="001D1A07" w:rsidP="001D1A07">
      <w:pPr>
        <w:ind w:left="422" w:hangingChars="200" w:hanging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カテゴリー（種目）</w:t>
      </w:r>
    </w:p>
    <w:p w:rsidR="001D1A07" w:rsidRDefault="001D1A07" w:rsidP="001D1A0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（１）形及び組手の競技カテゴリーは、以下の通りとします。</w:t>
      </w:r>
    </w:p>
    <w:p w:rsidR="001D1A07" w:rsidRDefault="001D1A07" w:rsidP="001D1A07">
      <w:pPr>
        <w:ind w:left="420" w:right="-143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幼年男子　幼年女子　小１男子　小１女子　小２男子　小２女子　</w:t>
      </w:r>
    </w:p>
    <w:p w:rsidR="001D1A07" w:rsidRDefault="001D1A07" w:rsidP="001D1A07">
      <w:pPr>
        <w:ind w:leftChars="-100" w:left="-210" w:right="-143"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小３男子　小３女子　小４男子　小４女子　小５男子　小５女子　</w:t>
      </w:r>
    </w:p>
    <w:p w:rsidR="001D1A07" w:rsidRDefault="001D1A07" w:rsidP="001D1A07">
      <w:pPr>
        <w:ind w:leftChars="-100" w:left="-210" w:right="-143"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小６男子　小６女子　</w:t>
      </w:r>
      <w:r w:rsidRPr="00BE0FF1">
        <w:rPr>
          <w:rFonts w:ascii="ＭＳ 明朝" w:hAnsi="ＭＳ 明朝" w:hint="eastAsia"/>
          <w:color w:val="000000" w:themeColor="text1"/>
        </w:rPr>
        <w:t>中学男子</w:t>
      </w:r>
      <w:r w:rsidR="003F437B" w:rsidRPr="00BE0FF1">
        <w:rPr>
          <w:rFonts w:ascii="ＭＳ 明朝" w:hAnsi="ＭＳ 明朝" w:hint="eastAsia"/>
          <w:color w:val="000000" w:themeColor="text1"/>
        </w:rPr>
        <w:t>有級　同左有段</w:t>
      </w:r>
      <w:r w:rsidRPr="00BE0FF1">
        <w:rPr>
          <w:rFonts w:ascii="ＭＳ 明朝" w:hAnsi="ＭＳ 明朝" w:hint="eastAsia"/>
          <w:color w:val="000000" w:themeColor="text1"/>
        </w:rPr>
        <w:t xml:space="preserve">　中学女子</w:t>
      </w:r>
      <w:r w:rsidR="003F437B" w:rsidRPr="00BE0FF1">
        <w:rPr>
          <w:rFonts w:ascii="ＭＳ 明朝" w:hAnsi="ＭＳ 明朝" w:hint="eastAsia"/>
          <w:color w:val="000000" w:themeColor="text1"/>
        </w:rPr>
        <w:t>有級　同左有段</w:t>
      </w:r>
    </w:p>
    <w:p w:rsidR="001D1A07" w:rsidRDefault="001D1A07" w:rsidP="001D1A07">
      <w:pPr>
        <w:ind w:left="420" w:right="-1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高校男子有級　高校女子有級　高校男子有段　高校女子有段</w:t>
      </w:r>
    </w:p>
    <w:p w:rsidR="001D1A07" w:rsidRPr="00224511" w:rsidRDefault="001D1A07" w:rsidP="001D1A07">
      <w:pPr>
        <w:ind w:left="420" w:right="-1" w:hangingChars="200" w:hanging="4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成年男子有級　成年女子有級　</w:t>
      </w:r>
      <w:r w:rsidRPr="00224511">
        <w:rPr>
          <w:rFonts w:ascii="ＭＳ 明朝" w:hAnsi="ＭＳ 明朝" w:hint="eastAsia"/>
          <w:color w:val="000000"/>
        </w:rPr>
        <w:t>成年男子有段　成年女子有段</w:t>
      </w:r>
    </w:p>
    <w:p w:rsidR="001D1A07" w:rsidRPr="00BE0FF1" w:rsidRDefault="001D1A07" w:rsidP="001D1A07">
      <w:pPr>
        <w:ind w:left="420" w:right="-143" w:hangingChars="200" w:hanging="420"/>
        <w:jc w:val="left"/>
        <w:rPr>
          <w:rFonts w:ascii="ＭＳ 明朝" w:hAnsi="ＭＳ 明朝"/>
          <w:color w:val="000000" w:themeColor="text1"/>
        </w:rPr>
      </w:pPr>
      <w:r w:rsidRPr="00224511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Pr="00BE0FF1">
        <w:rPr>
          <w:rFonts w:ascii="ＭＳ 明朝" w:hAnsi="ＭＳ 明朝" w:hint="eastAsia"/>
          <w:color w:val="000000" w:themeColor="text1"/>
        </w:rPr>
        <w:t xml:space="preserve">男子有級　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Pr="00BE0FF1">
        <w:rPr>
          <w:rFonts w:ascii="ＭＳ 明朝" w:hAnsi="ＭＳ 明朝" w:hint="eastAsia"/>
          <w:color w:val="000000" w:themeColor="text1"/>
        </w:rPr>
        <w:t xml:space="preserve">女子有級　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Pr="00BE0FF1">
        <w:rPr>
          <w:rFonts w:ascii="ＭＳ 明朝" w:hAnsi="ＭＳ 明朝" w:hint="eastAsia"/>
          <w:color w:val="000000" w:themeColor="text1"/>
        </w:rPr>
        <w:t xml:space="preserve">男子有段　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Pr="00BE0FF1">
        <w:rPr>
          <w:rFonts w:ascii="ＭＳ 明朝" w:hAnsi="ＭＳ 明朝" w:hint="eastAsia"/>
          <w:color w:val="000000" w:themeColor="text1"/>
        </w:rPr>
        <w:t>女子有段</w:t>
      </w:r>
    </w:p>
    <w:p w:rsidR="001D1A07" w:rsidRPr="00BE0FF1" w:rsidRDefault="001D1A07" w:rsidP="001D1A07">
      <w:pPr>
        <w:ind w:left="420" w:right="-143" w:hangingChars="200" w:hanging="420"/>
        <w:jc w:val="left"/>
        <w:rPr>
          <w:rFonts w:ascii="ＭＳ 明朝" w:hAnsi="ＭＳ 明朝"/>
          <w:color w:val="000000" w:themeColor="text1"/>
        </w:rPr>
      </w:pPr>
      <w:r w:rsidRPr="00BE0FF1">
        <w:rPr>
          <w:rFonts w:ascii="ＭＳ 明朝" w:hAnsi="ＭＳ 明朝" w:hint="eastAsia"/>
          <w:color w:val="000000" w:themeColor="text1"/>
        </w:rPr>
        <w:t xml:space="preserve">　　　　</w:t>
      </w:r>
      <w:r w:rsidR="0027681C" w:rsidRPr="00BE0FF1">
        <w:rPr>
          <w:rFonts w:ascii="ＭＳ 明朝" w:hAnsi="ＭＳ 明朝" w:hint="eastAsia"/>
          <w:color w:val="000000" w:themeColor="text1"/>
        </w:rPr>
        <w:t>ｽｰﾊﾟーﾏｽﾀｰｽﾞ</w:t>
      </w:r>
      <w:r w:rsidRPr="00BE0FF1">
        <w:rPr>
          <w:rFonts w:ascii="ＭＳ 明朝" w:hAnsi="ＭＳ 明朝" w:hint="eastAsia"/>
          <w:color w:val="000000" w:themeColor="text1"/>
        </w:rPr>
        <w:t xml:space="preserve">男子（有級）　</w:t>
      </w:r>
      <w:r w:rsidR="0027681C" w:rsidRPr="00BE0FF1">
        <w:rPr>
          <w:rFonts w:ascii="ＭＳ 明朝" w:hAnsi="ＭＳ 明朝" w:hint="eastAsia"/>
          <w:color w:val="000000" w:themeColor="text1"/>
        </w:rPr>
        <w:t>ｽｰﾊﾟーﾏｽﾀｰｽﾞ</w:t>
      </w:r>
      <w:r w:rsidRPr="00BE0FF1">
        <w:rPr>
          <w:rFonts w:ascii="ＭＳ 明朝" w:hAnsi="ＭＳ 明朝" w:hint="eastAsia"/>
          <w:color w:val="000000" w:themeColor="text1"/>
        </w:rPr>
        <w:t>女子（有級）</w:t>
      </w:r>
    </w:p>
    <w:p w:rsidR="001D1A07" w:rsidRDefault="001D1A07" w:rsidP="001D1A07">
      <w:pPr>
        <w:ind w:left="422" w:right="-143" w:hangingChars="200" w:hanging="422"/>
        <w:jc w:val="left"/>
        <w:rPr>
          <w:rFonts w:ascii="ＭＳ 明朝" w:hAnsi="ＭＳ 明朝"/>
          <w:color w:val="000000"/>
        </w:rPr>
      </w:pPr>
      <w:r w:rsidRPr="00BE0FF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</w:t>
      </w:r>
      <w:r w:rsidR="0027681C" w:rsidRPr="00BE0FF1">
        <w:rPr>
          <w:rFonts w:ascii="ＭＳ 明朝" w:hAnsi="ＭＳ 明朝" w:hint="eastAsia"/>
          <w:color w:val="000000" w:themeColor="text1"/>
        </w:rPr>
        <w:t>ｽｰﾊﾟーﾏｽﾀｰｽﾞ</w:t>
      </w:r>
      <w:r w:rsidRPr="00BE0FF1">
        <w:rPr>
          <w:rFonts w:ascii="ＭＳ 明朝" w:hAnsi="ＭＳ 明朝" w:hint="eastAsia"/>
          <w:color w:val="000000" w:themeColor="text1"/>
        </w:rPr>
        <w:t xml:space="preserve">男子（有段）　</w:t>
      </w:r>
      <w:r w:rsidR="0027681C" w:rsidRPr="00BE0FF1">
        <w:rPr>
          <w:rFonts w:ascii="ＭＳ 明朝" w:hAnsi="ＭＳ 明朝" w:hint="eastAsia"/>
          <w:color w:val="000000" w:themeColor="text1"/>
        </w:rPr>
        <w:t>ｽｰﾊﾟーﾏｽﾀｰｽﾞ</w:t>
      </w:r>
      <w:r w:rsidRPr="00BE0FF1">
        <w:rPr>
          <w:rFonts w:ascii="ＭＳ 明朝" w:hAnsi="ＭＳ 明朝" w:hint="eastAsia"/>
          <w:color w:val="000000" w:themeColor="text1"/>
        </w:rPr>
        <w:t>女子（有段）</w:t>
      </w:r>
    </w:p>
    <w:p w:rsidR="001D1A07" w:rsidRPr="00D669BB" w:rsidRDefault="001D1A07" w:rsidP="001D1A07">
      <w:pPr>
        <w:ind w:left="47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（２）</w:t>
      </w:r>
      <w:r w:rsidRPr="00D669BB">
        <w:rPr>
          <w:rFonts w:ascii="ＭＳ 明朝" w:hAnsi="ＭＳ 明朝" w:hint="eastAsia"/>
          <w:color w:val="000000"/>
        </w:rPr>
        <w:t>参加人数により、適宜、統廃合します。その判断は、実行委員長に一任します。</w:t>
      </w:r>
    </w:p>
    <w:p w:rsidR="001D1A07" w:rsidRPr="00707095" w:rsidRDefault="001D1A07" w:rsidP="001D1A07">
      <w:pPr>
        <w:ind w:left="473" w:firstLineChars="200" w:firstLine="420"/>
        <w:rPr>
          <w:rFonts w:ascii="ＭＳ 明朝" w:hAnsi="ＭＳ 明朝"/>
          <w:color w:val="000000"/>
        </w:rPr>
      </w:pPr>
      <w:r w:rsidRPr="00707095">
        <w:rPr>
          <w:rFonts w:ascii="ＭＳ 明朝" w:hAnsi="ＭＳ 明朝" w:hint="eastAsia"/>
          <w:color w:val="000000"/>
        </w:rPr>
        <w:t>（目安：</w:t>
      </w:r>
      <w:r>
        <w:rPr>
          <w:rFonts w:ascii="ＭＳ 明朝" w:hAnsi="ＭＳ 明朝" w:hint="eastAsia"/>
          <w:color w:val="000000"/>
        </w:rPr>
        <w:t>４</w:t>
      </w:r>
      <w:r w:rsidRPr="00707095">
        <w:rPr>
          <w:rFonts w:ascii="ＭＳ 明朝" w:hAnsi="ＭＳ 明朝" w:hint="eastAsia"/>
          <w:color w:val="000000"/>
        </w:rPr>
        <w:t>名未満は競技を統廃合します。）</w:t>
      </w:r>
    </w:p>
    <w:p w:rsidR="001403E8" w:rsidRDefault="00D52F28" w:rsidP="000B2EB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/>
          <w:b/>
          <w:color w:val="000000"/>
          <w:szCs w:val="21"/>
        </w:rPr>
        <w:t xml:space="preserve">　　　　</w:t>
      </w:r>
    </w:p>
    <w:p w:rsidR="001570F8" w:rsidRPr="00224511" w:rsidRDefault="001D1A07" w:rsidP="000B2EB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Cs w:val="21"/>
        </w:rPr>
        <w:t>４</w:t>
      </w:r>
      <w:r w:rsidR="00FE235D" w:rsidRPr="0022451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形競技</w:t>
      </w:r>
    </w:p>
    <w:p w:rsidR="00D669BB" w:rsidRPr="00EC5D50" w:rsidRDefault="00FE235D" w:rsidP="001570F8">
      <w:pPr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>（</w:t>
      </w:r>
      <w:r w:rsidR="001D1A07">
        <w:rPr>
          <w:rFonts w:ascii="ＭＳ 明朝" w:hAnsi="ＭＳ 明朝" w:hint="eastAsia"/>
        </w:rPr>
        <w:t>１</w:t>
      </w:r>
      <w:r w:rsidRPr="007809CE">
        <w:rPr>
          <w:rFonts w:ascii="ＭＳ 明朝" w:hAnsi="ＭＳ 明朝" w:hint="eastAsia"/>
        </w:rPr>
        <w:t>）</w:t>
      </w:r>
      <w:r w:rsidR="00D669BB" w:rsidRPr="001911C1">
        <w:rPr>
          <w:rFonts w:ascii="ＭＳ 明朝" w:hAnsi="ＭＳ 明朝" w:hint="eastAsia"/>
          <w:u w:val="double"/>
        </w:rPr>
        <w:t>フラッグ制で実施します。</w:t>
      </w:r>
    </w:p>
    <w:p w:rsidR="00FE235D" w:rsidRPr="006C3791" w:rsidRDefault="00FE235D" w:rsidP="00FE235D">
      <w:pPr>
        <w:rPr>
          <w:rFonts w:ascii="ＭＳ 明朝" w:hAnsi="ＭＳ 明朝"/>
          <w:szCs w:val="21"/>
        </w:rPr>
      </w:pPr>
      <w:r w:rsidRPr="00EC5D50">
        <w:rPr>
          <w:rFonts w:ascii="ＭＳ 明朝" w:hAnsi="ＭＳ 明朝" w:hint="eastAsia"/>
        </w:rPr>
        <w:t>（</w:t>
      </w:r>
      <w:r w:rsidR="001D1A07">
        <w:rPr>
          <w:rFonts w:ascii="ＭＳ 明朝" w:hAnsi="ＭＳ 明朝" w:hint="eastAsia"/>
        </w:rPr>
        <w:t>２</w:t>
      </w:r>
      <w:r w:rsidRPr="00EC5D50">
        <w:rPr>
          <w:rFonts w:ascii="ＭＳ 明朝" w:hAnsi="ＭＳ 明朝" w:hint="eastAsia"/>
        </w:rPr>
        <w:t>）</w:t>
      </w:r>
      <w:r w:rsidR="00491750" w:rsidRPr="00EC5D50">
        <w:rPr>
          <w:rFonts w:ascii="ＭＳ 明朝" w:hAnsi="ＭＳ 明朝" w:hint="eastAsia"/>
        </w:rPr>
        <w:t>小学生</w:t>
      </w:r>
      <w:r w:rsidR="00A9376D" w:rsidRPr="00EC5D50">
        <w:rPr>
          <w:rFonts w:ascii="ＭＳ 明朝" w:hAnsi="ＭＳ 明朝" w:hint="eastAsia"/>
        </w:rPr>
        <w:t>以下の</w:t>
      </w:r>
      <w:r w:rsidR="003D10FA" w:rsidRPr="00EC5D50">
        <w:rPr>
          <w:rFonts w:ascii="ＭＳ 明朝" w:hAnsi="ＭＳ 明朝" w:hint="eastAsia"/>
        </w:rPr>
        <w:t>競技細則</w:t>
      </w:r>
      <w:r w:rsidR="00E90975" w:rsidRPr="00EC5D50">
        <w:rPr>
          <w:rFonts w:ascii="ＭＳ 明朝" w:hAnsi="ＭＳ 明朝" w:hint="eastAsia"/>
        </w:rPr>
        <w:t>は、以下の通りとし</w:t>
      </w:r>
      <w:r w:rsidR="00E90975" w:rsidRPr="006C3791">
        <w:rPr>
          <w:rFonts w:ascii="ＭＳ 明朝" w:hAnsi="ＭＳ 明朝" w:hint="eastAsia"/>
          <w:szCs w:val="21"/>
        </w:rPr>
        <w:t>ます。</w:t>
      </w:r>
    </w:p>
    <w:p w:rsidR="00FE235D" w:rsidRPr="006C3791" w:rsidRDefault="00FE235D" w:rsidP="00FE235D">
      <w:pPr>
        <w:ind w:leftChars="225" w:left="683" w:hangingChars="100" w:hanging="210"/>
        <w:rPr>
          <w:rFonts w:ascii="ＭＳ 明朝" w:hAnsi="ＭＳ 明朝"/>
          <w:szCs w:val="21"/>
        </w:rPr>
      </w:pPr>
      <w:r w:rsidRPr="006C3791">
        <w:rPr>
          <w:rFonts w:ascii="ＭＳ 明朝" w:hAnsi="ＭＳ 明朝" w:hint="eastAsia"/>
          <w:szCs w:val="21"/>
        </w:rPr>
        <w:lastRenderedPageBreak/>
        <w:t xml:space="preserve">①　</w:t>
      </w:r>
      <w:r w:rsidR="00707095" w:rsidRPr="006C3791">
        <w:rPr>
          <w:rFonts w:ascii="ＭＳ 明朝" w:hAnsi="ＭＳ 明朝" w:hint="eastAsia"/>
          <w:szCs w:val="21"/>
        </w:rPr>
        <w:t>ベスト</w:t>
      </w:r>
      <w:r w:rsidR="004B7CFE" w:rsidRPr="006C3791">
        <w:rPr>
          <w:rFonts w:ascii="ＭＳ 明朝" w:hAnsi="ＭＳ 明朝" w:hint="eastAsia"/>
          <w:szCs w:val="21"/>
        </w:rPr>
        <w:t>１６</w:t>
      </w:r>
      <w:r w:rsidR="00D669BB" w:rsidRPr="006C3791">
        <w:rPr>
          <w:rFonts w:ascii="ＭＳ 明朝" w:hAnsi="ＭＳ 明朝" w:hint="eastAsia"/>
          <w:szCs w:val="21"/>
        </w:rPr>
        <w:t>まで</w:t>
      </w:r>
      <w:r w:rsidRPr="006C3791">
        <w:rPr>
          <w:rFonts w:ascii="ＭＳ 明朝" w:hAnsi="ＭＳ 明朝" w:hint="eastAsia"/>
          <w:szCs w:val="21"/>
        </w:rPr>
        <w:t>は</w:t>
      </w:r>
      <w:r w:rsidR="00491750" w:rsidRPr="006C3791">
        <w:rPr>
          <w:rFonts w:ascii="ＭＳ 明朝" w:hAnsi="ＭＳ 明朝" w:hint="eastAsia"/>
          <w:szCs w:val="21"/>
        </w:rPr>
        <w:t>、</w:t>
      </w:r>
      <w:r w:rsidRPr="006C3791">
        <w:rPr>
          <w:rFonts w:ascii="ＭＳ 明朝" w:hAnsi="ＭＳ 明朝" w:hint="eastAsia"/>
          <w:szCs w:val="21"/>
        </w:rPr>
        <w:t>基本形（平安・ピンアン、鉄騎・ナイファンチ、</w:t>
      </w:r>
      <w:r w:rsidR="00304CBD" w:rsidRPr="006C3791">
        <w:rPr>
          <w:rFonts w:ascii="ＭＳ 明朝" w:hAnsi="ＭＳ 明朝" w:hint="eastAsia"/>
          <w:szCs w:val="21"/>
        </w:rPr>
        <w:t>撃砕・ゲキサイ、</w:t>
      </w:r>
      <w:r w:rsidRPr="006C3791">
        <w:rPr>
          <w:rFonts w:ascii="ＭＳ 明朝" w:hAnsi="ＭＳ 明朝" w:hint="eastAsia"/>
          <w:szCs w:val="21"/>
        </w:rPr>
        <w:t>大極又はこれらに準ずるもの</w:t>
      </w:r>
      <w:r w:rsidR="00EC5D50" w:rsidRPr="006C3791">
        <w:rPr>
          <w:rFonts w:ascii="ＭＳ 明朝" w:hAnsi="ＭＳ 明朝" w:hint="eastAsia"/>
          <w:szCs w:val="21"/>
        </w:rPr>
        <w:t>。</w:t>
      </w:r>
      <w:r w:rsidRPr="006C3791">
        <w:rPr>
          <w:rFonts w:ascii="ＭＳ 明朝" w:hAnsi="ＭＳ 明朝" w:hint="eastAsia"/>
          <w:szCs w:val="21"/>
        </w:rPr>
        <w:t>）とします。</w:t>
      </w:r>
    </w:p>
    <w:p w:rsidR="00FE235D" w:rsidRPr="006C3791" w:rsidRDefault="00FE235D" w:rsidP="00FE235D">
      <w:pPr>
        <w:ind w:leftChars="225" w:left="683" w:hangingChars="100" w:hanging="210"/>
        <w:rPr>
          <w:rFonts w:ascii="ＭＳ 明朝" w:hAnsi="ＭＳ 明朝"/>
          <w:szCs w:val="21"/>
        </w:rPr>
      </w:pPr>
      <w:r w:rsidRPr="006C3791">
        <w:rPr>
          <w:rFonts w:ascii="ＭＳ 明朝" w:hAnsi="ＭＳ 明朝" w:hint="eastAsia"/>
          <w:szCs w:val="21"/>
        </w:rPr>
        <w:t xml:space="preserve">②　</w:t>
      </w:r>
      <w:r w:rsidR="004B7CFE" w:rsidRPr="006C3791">
        <w:rPr>
          <w:rFonts w:ascii="ＭＳ 明朝" w:hAnsi="ＭＳ 明朝" w:hint="eastAsia"/>
          <w:szCs w:val="21"/>
        </w:rPr>
        <w:t>準々決勝</w:t>
      </w:r>
      <w:r w:rsidR="00D669BB" w:rsidRPr="006C3791">
        <w:rPr>
          <w:rFonts w:ascii="ＭＳ 明朝" w:hAnsi="ＭＳ 明朝" w:hint="eastAsia"/>
          <w:szCs w:val="21"/>
        </w:rPr>
        <w:t>（ベスト</w:t>
      </w:r>
      <w:r w:rsidR="004B7CFE" w:rsidRPr="006C3791">
        <w:rPr>
          <w:rFonts w:ascii="ＭＳ 明朝" w:hAnsi="ＭＳ 明朝" w:hint="eastAsia"/>
          <w:szCs w:val="21"/>
        </w:rPr>
        <w:t>８</w:t>
      </w:r>
      <w:r w:rsidR="00D669BB" w:rsidRPr="006C3791">
        <w:rPr>
          <w:rFonts w:ascii="ＭＳ 明朝" w:hAnsi="ＭＳ 明朝" w:hint="eastAsia"/>
          <w:szCs w:val="21"/>
        </w:rPr>
        <w:t>）</w:t>
      </w:r>
      <w:r w:rsidR="004B7CFE" w:rsidRPr="006C3791">
        <w:rPr>
          <w:rFonts w:ascii="ＭＳ 明朝" w:hAnsi="ＭＳ 明朝" w:hint="eastAsia"/>
          <w:szCs w:val="21"/>
        </w:rPr>
        <w:t>から</w:t>
      </w:r>
      <w:r w:rsidRPr="006C3791">
        <w:rPr>
          <w:rFonts w:ascii="ＭＳ 明朝" w:hAnsi="ＭＳ 明朝" w:hint="eastAsia"/>
          <w:szCs w:val="21"/>
        </w:rPr>
        <w:t>は</w:t>
      </w:r>
      <w:r w:rsidR="00491750" w:rsidRPr="006C3791">
        <w:rPr>
          <w:rFonts w:ascii="ＭＳ 明朝" w:hAnsi="ＭＳ 明朝" w:hint="eastAsia"/>
          <w:szCs w:val="21"/>
        </w:rPr>
        <w:t>、</w:t>
      </w:r>
      <w:r w:rsidRPr="006C3791">
        <w:rPr>
          <w:rFonts w:ascii="ＭＳ 明朝" w:hAnsi="ＭＳ 明朝" w:hint="eastAsia"/>
          <w:szCs w:val="21"/>
        </w:rPr>
        <w:t>予選とは別の形とし</w:t>
      </w:r>
      <w:r w:rsidR="003D10FA" w:rsidRPr="006C3791">
        <w:rPr>
          <w:rFonts w:ascii="ＭＳ 明朝" w:hAnsi="ＭＳ 明朝" w:hint="eastAsia"/>
          <w:szCs w:val="21"/>
        </w:rPr>
        <w:t>、</w:t>
      </w:r>
      <w:r w:rsidR="00EC5D50" w:rsidRPr="006C3791">
        <w:rPr>
          <w:rFonts w:ascii="ＭＳ 明朝" w:hAnsi="ＭＳ 明朝" w:hint="eastAsia"/>
          <w:szCs w:val="21"/>
        </w:rPr>
        <w:t>今まで演武していない基本形、</w:t>
      </w:r>
      <w:r w:rsidRPr="006C3791">
        <w:rPr>
          <w:rFonts w:ascii="ＭＳ 明朝" w:hAnsi="ＭＳ 明朝" w:hint="eastAsia"/>
          <w:szCs w:val="21"/>
        </w:rPr>
        <w:t>全空連指定形（第一指定形及び第二指定形</w:t>
      </w:r>
      <w:r w:rsidR="00491750" w:rsidRPr="006C3791">
        <w:rPr>
          <w:rFonts w:ascii="ＭＳ 明朝" w:hAnsi="ＭＳ 明朝" w:hint="eastAsia"/>
          <w:szCs w:val="21"/>
        </w:rPr>
        <w:t>：以下特に指定がない場合は同じ。</w:t>
      </w:r>
      <w:r w:rsidRPr="006C3791">
        <w:rPr>
          <w:rFonts w:ascii="ＭＳ 明朝" w:hAnsi="ＭＳ 明朝" w:hint="eastAsia"/>
          <w:szCs w:val="21"/>
        </w:rPr>
        <w:t>）</w:t>
      </w:r>
      <w:r w:rsidR="00EC5D50" w:rsidRPr="006C3791">
        <w:rPr>
          <w:rFonts w:ascii="ＭＳ 明朝" w:hAnsi="ＭＳ 明朝" w:hint="eastAsia"/>
          <w:szCs w:val="21"/>
        </w:rPr>
        <w:t>又は</w:t>
      </w:r>
      <w:r w:rsidR="003D10FA" w:rsidRPr="006C3791">
        <w:rPr>
          <w:rFonts w:ascii="ＭＳ 明朝" w:hAnsi="ＭＳ 明朝" w:hint="eastAsia"/>
          <w:szCs w:val="21"/>
        </w:rPr>
        <w:t>自由形</w:t>
      </w:r>
      <w:r w:rsidRPr="006C3791">
        <w:rPr>
          <w:rFonts w:ascii="ＭＳ 明朝" w:hAnsi="ＭＳ 明朝" w:hint="eastAsia"/>
          <w:szCs w:val="21"/>
        </w:rPr>
        <w:t>とし</w:t>
      </w:r>
      <w:r w:rsidR="00B1200C" w:rsidRPr="006C3791">
        <w:rPr>
          <w:rFonts w:ascii="ＭＳ 明朝" w:hAnsi="ＭＳ 明朝" w:hint="eastAsia"/>
          <w:szCs w:val="21"/>
        </w:rPr>
        <w:t>、決勝まで同じ形を繰り返し演武する事が出来ます</w:t>
      </w:r>
      <w:r w:rsidRPr="006C3791">
        <w:rPr>
          <w:rFonts w:ascii="ＭＳ 明朝" w:hAnsi="ＭＳ 明朝" w:hint="eastAsia"/>
          <w:szCs w:val="21"/>
        </w:rPr>
        <w:t>。</w:t>
      </w:r>
      <w:r w:rsidR="00B1200C" w:rsidRPr="006C3791">
        <w:rPr>
          <w:rFonts w:ascii="ＭＳ 明朝" w:hAnsi="ＭＳ 明朝" w:hint="eastAsia"/>
          <w:szCs w:val="21"/>
        </w:rPr>
        <w:t>なお</w:t>
      </w:r>
      <w:r w:rsidR="003D10FA" w:rsidRPr="006C3791">
        <w:rPr>
          <w:rFonts w:ascii="ＭＳ 明朝" w:hAnsi="ＭＳ 明朝" w:hint="eastAsia"/>
          <w:szCs w:val="21"/>
        </w:rPr>
        <w:t>、小学２年生までは、</w:t>
      </w:r>
      <w:r w:rsidR="00EC5D50" w:rsidRPr="006C3791">
        <w:rPr>
          <w:rFonts w:ascii="ＭＳ 明朝" w:hAnsi="ＭＳ 明朝" w:hint="eastAsia"/>
          <w:szCs w:val="21"/>
        </w:rPr>
        <w:t>決勝まで</w:t>
      </w:r>
      <w:r w:rsidR="003D10FA" w:rsidRPr="006C3791">
        <w:rPr>
          <w:rFonts w:ascii="ＭＳ 明朝" w:hAnsi="ＭＳ 明朝" w:hint="eastAsia"/>
          <w:szCs w:val="21"/>
        </w:rPr>
        <w:t>同一の形も可とします。</w:t>
      </w:r>
    </w:p>
    <w:p w:rsidR="00FE235D" w:rsidRPr="006C3791" w:rsidRDefault="00491750" w:rsidP="00491750">
      <w:pPr>
        <w:rPr>
          <w:rFonts w:ascii="ＭＳ 明朝" w:hAnsi="ＭＳ 明朝"/>
          <w:szCs w:val="21"/>
        </w:rPr>
      </w:pPr>
      <w:r w:rsidRPr="006C3791">
        <w:rPr>
          <w:rFonts w:ascii="ＭＳ 明朝" w:hAnsi="ＭＳ 明朝" w:hint="eastAsia"/>
          <w:szCs w:val="21"/>
        </w:rPr>
        <w:t>（３）中学生以上</w:t>
      </w:r>
      <w:r w:rsidR="00A9376D" w:rsidRPr="006C3791">
        <w:rPr>
          <w:rFonts w:ascii="ＭＳ 明朝" w:hAnsi="ＭＳ 明朝" w:hint="eastAsia"/>
          <w:szCs w:val="21"/>
        </w:rPr>
        <w:t>の</w:t>
      </w:r>
      <w:r w:rsidR="003D10FA" w:rsidRPr="006C3791">
        <w:rPr>
          <w:rFonts w:ascii="ＭＳ 明朝" w:hAnsi="ＭＳ 明朝" w:hint="eastAsia"/>
          <w:szCs w:val="21"/>
        </w:rPr>
        <w:t>競技細則</w:t>
      </w:r>
      <w:r w:rsidR="00E90975" w:rsidRPr="006C3791">
        <w:rPr>
          <w:rFonts w:ascii="ＭＳ 明朝" w:hAnsi="ＭＳ 明朝" w:hint="eastAsia"/>
          <w:szCs w:val="21"/>
        </w:rPr>
        <w:t>は、以下の通りとします。</w:t>
      </w:r>
    </w:p>
    <w:p w:rsidR="00FE235D" w:rsidRPr="006C3791" w:rsidRDefault="00491750" w:rsidP="00FE235D">
      <w:pPr>
        <w:ind w:left="473"/>
        <w:rPr>
          <w:rFonts w:ascii="ＭＳ 明朝" w:hAnsi="ＭＳ 明朝"/>
          <w:color w:val="000000"/>
          <w:szCs w:val="21"/>
        </w:rPr>
      </w:pPr>
      <w:r w:rsidRPr="006C3791">
        <w:rPr>
          <w:rFonts w:ascii="ＭＳ 明朝" w:hAnsi="ＭＳ 明朝" w:hint="eastAsia"/>
          <w:color w:val="000000"/>
          <w:szCs w:val="21"/>
        </w:rPr>
        <w:t xml:space="preserve">①　</w:t>
      </w:r>
      <w:r w:rsidR="004B7CFE" w:rsidRPr="006C3791">
        <w:rPr>
          <w:rFonts w:ascii="ＭＳ 明朝" w:hAnsi="ＭＳ 明朝" w:hint="eastAsia"/>
          <w:szCs w:val="21"/>
        </w:rPr>
        <w:t>ベスト１６</w:t>
      </w:r>
      <w:r w:rsidR="00D669BB" w:rsidRPr="006C3791">
        <w:rPr>
          <w:rFonts w:ascii="ＭＳ 明朝" w:hAnsi="ＭＳ 明朝" w:hint="eastAsia"/>
          <w:color w:val="000000"/>
          <w:szCs w:val="21"/>
        </w:rPr>
        <w:t>まで</w:t>
      </w:r>
      <w:r w:rsidR="00EC5D50" w:rsidRPr="006C3791">
        <w:rPr>
          <w:rFonts w:ascii="ＭＳ 明朝" w:hAnsi="ＭＳ 明朝" w:hint="eastAsia"/>
          <w:color w:val="000000"/>
          <w:szCs w:val="21"/>
        </w:rPr>
        <w:t>は</w:t>
      </w:r>
      <w:r w:rsidRPr="006C3791">
        <w:rPr>
          <w:rFonts w:ascii="ＭＳ 明朝" w:hAnsi="ＭＳ 明朝" w:hint="eastAsia"/>
          <w:color w:val="000000"/>
          <w:szCs w:val="21"/>
        </w:rPr>
        <w:t>、基本形又は全空連指定形</w:t>
      </w:r>
      <w:r w:rsidR="00EE2E6C" w:rsidRPr="006C3791">
        <w:rPr>
          <w:rFonts w:ascii="ＭＳ 明朝" w:hAnsi="ＭＳ 明朝" w:hint="eastAsia"/>
          <w:color w:val="000000"/>
          <w:szCs w:val="21"/>
        </w:rPr>
        <w:t>とします。</w:t>
      </w:r>
    </w:p>
    <w:p w:rsidR="005D1F2D" w:rsidRDefault="00491750" w:rsidP="00570718">
      <w:pPr>
        <w:ind w:leftChars="225" w:left="683" w:hangingChars="100" w:hanging="210"/>
        <w:rPr>
          <w:rFonts w:ascii="ＭＳ 明朝" w:hAnsi="ＭＳ 明朝"/>
          <w:color w:val="000000"/>
          <w:szCs w:val="21"/>
        </w:rPr>
      </w:pPr>
      <w:r w:rsidRPr="006C3791">
        <w:rPr>
          <w:rFonts w:ascii="ＭＳ 明朝" w:hAnsi="ＭＳ 明朝" w:hint="eastAsia"/>
          <w:color w:val="000000"/>
          <w:szCs w:val="21"/>
        </w:rPr>
        <w:t xml:space="preserve">②　</w:t>
      </w:r>
      <w:r w:rsidR="004B7CFE" w:rsidRPr="006C3791">
        <w:rPr>
          <w:rFonts w:ascii="ＭＳ 明朝" w:hAnsi="ＭＳ 明朝" w:hint="eastAsia"/>
          <w:szCs w:val="21"/>
        </w:rPr>
        <w:t>準々決勝（ベスト８）からは</w:t>
      </w:r>
      <w:r w:rsidRPr="006C3791">
        <w:rPr>
          <w:rFonts w:ascii="ＭＳ 明朝" w:hAnsi="ＭＳ 明朝" w:hint="eastAsia"/>
          <w:color w:val="000000"/>
          <w:szCs w:val="21"/>
        </w:rPr>
        <w:t>、予選とは別の</w:t>
      </w:r>
      <w:r w:rsidR="00EC5D50" w:rsidRPr="006C3791">
        <w:rPr>
          <w:rFonts w:ascii="ＭＳ 明朝" w:hAnsi="ＭＳ 明朝" w:hint="eastAsia"/>
          <w:color w:val="000000"/>
          <w:szCs w:val="21"/>
        </w:rPr>
        <w:t>基本形、指定形又は自由</w:t>
      </w:r>
      <w:r w:rsidR="0060710F" w:rsidRPr="006C3791">
        <w:rPr>
          <w:rFonts w:ascii="ＭＳ 明朝" w:hAnsi="ＭＳ 明朝" w:hint="eastAsia"/>
          <w:color w:val="000000"/>
          <w:szCs w:val="21"/>
        </w:rPr>
        <w:t>形</w:t>
      </w:r>
      <w:r w:rsidR="00EE2E6C" w:rsidRPr="006C3791">
        <w:rPr>
          <w:rFonts w:ascii="ＭＳ 明朝" w:hAnsi="ＭＳ 明朝" w:hint="eastAsia"/>
          <w:color w:val="000000"/>
          <w:szCs w:val="21"/>
        </w:rPr>
        <w:t>とします。</w:t>
      </w:r>
    </w:p>
    <w:p w:rsidR="00E36316" w:rsidRPr="00806C38" w:rsidRDefault="00E36316" w:rsidP="00806C38">
      <w:pPr>
        <w:ind w:left="422" w:hangingChars="200" w:hanging="422"/>
        <w:rPr>
          <w:rFonts w:asciiTheme="majorEastAsia" w:eastAsiaTheme="majorEastAsia" w:hAnsiTheme="majorEastAsia"/>
          <w:b/>
          <w:szCs w:val="21"/>
        </w:rPr>
      </w:pPr>
      <w:r w:rsidRPr="00806C38">
        <w:rPr>
          <w:rFonts w:asciiTheme="majorEastAsia" w:eastAsiaTheme="majorEastAsia" w:hAnsiTheme="majorEastAsia" w:hint="eastAsia"/>
          <w:b/>
          <w:szCs w:val="21"/>
        </w:rPr>
        <w:t>（４）</w:t>
      </w:r>
      <w:r w:rsidRPr="00806C38">
        <w:rPr>
          <w:rFonts w:asciiTheme="majorEastAsia" w:eastAsiaTheme="majorEastAsia" w:hAnsiTheme="majorEastAsia" w:cstheme="minorBidi" w:hint="eastAsia"/>
          <w:b/>
          <w:szCs w:val="21"/>
        </w:rPr>
        <w:t>棄権者が相当あり、トーナメントに不均衡が生じた場合には、参加者の同意を得て、組み換えを行います。</w:t>
      </w:r>
    </w:p>
    <w:p w:rsidR="001403E8" w:rsidRPr="003F437B" w:rsidRDefault="00753F18" w:rsidP="00753F18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3F437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</w:t>
      </w:r>
      <w:r w:rsidR="00E36316" w:rsidRPr="003F437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５</w:t>
      </w:r>
      <w:r w:rsidRPr="003F437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）２０２</w:t>
      </w:r>
      <w:r w:rsidR="0027681C" w:rsidRPr="003F437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３</w:t>
      </w:r>
      <w:r w:rsidRPr="00BE0FF1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年</w:t>
      </w:r>
      <w:r w:rsidR="00BE0FF1" w:rsidRPr="00DE229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度も</w:t>
      </w:r>
      <w:r w:rsidRPr="00DE2299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、</w:t>
      </w:r>
      <w:r w:rsidRPr="003F437B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模範演武を行いません。</w:t>
      </w:r>
    </w:p>
    <w:p w:rsidR="005E614C" w:rsidRDefault="00850CE8" w:rsidP="00850CE8">
      <w:pPr>
        <w:ind w:firstLineChars="300" w:firstLine="63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使　　用　　形</w:t>
      </w:r>
      <w:r w:rsidRPr="00850CE8">
        <w:rPr>
          <w:rFonts w:ascii="ＭＳ 明朝" w:hAnsi="ＭＳ 明朝" w:hint="eastAsia"/>
          <w:color w:val="000000"/>
        </w:rPr>
        <w:t xml:space="preserve">　　一　　覧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694"/>
        <w:gridCol w:w="2551"/>
        <w:gridCol w:w="992"/>
      </w:tblGrid>
      <w:tr w:rsidR="005E614C" w:rsidRPr="006C3791" w:rsidTr="006C3791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6C3791" w:rsidRDefault="005E614C" w:rsidP="004C626C">
            <w:pPr>
              <w:pStyle w:val="TableContents"/>
              <w:tabs>
                <w:tab w:val="left" w:pos="777"/>
                <w:tab w:val="right" w:pos="890"/>
              </w:tabs>
              <w:spacing w:line="238" w:lineRule="atLeast"/>
              <w:ind w:left="57" w:right="-141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6C3791" w:rsidRDefault="005E614C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int="eastAsia"/>
                <w:color w:val="000000"/>
                <w:sz w:val="21"/>
                <w:szCs w:val="21"/>
              </w:rPr>
              <w:t>カテゴリー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6C3791" w:rsidRDefault="005E614C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int="eastAsia"/>
                <w:color w:val="000000"/>
                <w:sz w:val="21"/>
                <w:szCs w:val="21"/>
              </w:rPr>
              <w:t>ベスト１６まで</w:t>
            </w:r>
            <w:r w:rsidR="00753F18">
              <w:rPr>
                <w:rFonts w:ascii="ＭＳ 明朝" w:hint="eastAsia"/>
                <w:color w:val="000000"/>
                <w:sz w:val="21"/>
                <w:szCs w:val="21"/>
              </w:rPr>
              <w:t>（予選）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6C3791" w:rsidRDefault="005E614C" w:rsidP="006C3791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int="eastAsia"/>
                <w:color w:val="000000"/>
                <w:sz w:val="21"/>
                <w:szCs w:val="21"/>
              </w:rPr>
              <w:t>準々決勝～決勝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614C" w:rsidRPr="006C3791" w:rsidRDefault="005E614C" w:rsidP="004C626C">
            <w:pPr>
              <w:pStyle w:val="TableContents"/>
              <w:tabs>
                <w:tab w:val="left" w:pos="777"/>
                <w:tab w:val="left" w:pos="1497"/>
                <w:tab w:val="right" w:pos="1780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　考</w:t>
            </w:r>
          </w:p>
        </w:tc>
      </w:tr>
      <w:tr w:rsidR="005E614C" w:rsidRPr="006C3791" w:rsidTr="006C3791">
        <w:trPr>
          <w:cantSplit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6C3791" w:rsidRDefault="005E614C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614C" w:rsidRPr="006C3791" w:rsidRDefault="006C3791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小学生以下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614C" w:rsidRPr="006C3791" w:rsidRDefault="006C3791" w:rsidP="006C3791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sz w:val="21"/>
                <w:szCs w:val="21"/>
              </w:rPr>
              <w:t>基本形（平安・ピンアン、鉄騎・ナイファンチ、撃砕・ゲキサイ、大極又はこれらに準ずるもの。）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C3791" w:rsidRDefault="006C3791" w:rsidP="006C3791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sz w:val="21"/>
                <w:szCs w:val="21"/>
              </w:rPr>
              <w:t>予選とは別の形とし、今まで演武していない基本形、全空連指定形（第一指定形及び第二指定形：以下特に指定がない場合は同じ。）</w:t>
            </w:r>
            <w:r w:rsidRPr="00BE0FF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又は自由形</w:t>
            </w:r>
            <w:r w:rsidRPr="006C3791">
              <w:rPr>
                <w:rFonts w:ascii="ＭＳ 明朝" w:hAnsi="ＭＳ 明朝" w:hint="eastAsia"/>
                <w:sz w:val="21"/>
                <w:szCs w:val="21"/>
              </w:rPr>
              <w:t>とし、決勝まで同じ形を繰り返し演武する事が出来</w:t>
            </w:r>
            <w:r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6C3791" w:rsidRPr="006C3791" w:rsidRDefault="006C3791" w:rsidP="00850CE8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sz w:val="21"/>
                <w:szCs w:val="21"/>
              </w:rPr>
              <w:t>なお、小学２年生までは、決勝まで同一の形も可と</w:t>
            </w:r>
            <w:r>
              <w:rPr>
                <w:rFonts w:ascii="ＭＳ 明朝" w:hAnsi="ＭＳ 明朝" w:hint="eastAsia"/>
                <w:sz w:val="21"/>
                <w:szCs w:val="21"/>
              </w:rPr>
              <w:t>する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14C" w:rsidRDefault="001403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準々決勝からは自由形可。</w:t>
            </w:r>
          </w:p>
          <w:p w:rsidR="001403E8" w:rsidRDefault="001403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1403E8" w:rsidRPr="006C3791" w:rsidRDefault="001403E8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小学３年生以上は準々決勝から形を変更する。</w:t>
            </w:r>
          </w:p>
        </w:tc>
      </w:tr>
      <w:tr w:rsidR="005E614C" w:rsidRPr="00FE3022" w:rsidTr="006C3791">
        <w:trPr>
          <w:cantSplit/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614C" w:rsidRPr="00FE3022" w:rsidRDefault="005E614C" w:rsidP="004C626C">
            <w:pPr>
              <w:pStyle w:val="TableContents"/>
              <w:tabs>
                <w:tab w:val="right" w:pos="669"/>
              </w:tabs>
              <w:spacing w:line="238" w:lineRule="atLeast"/>
              <w:ind w:left="57" w:right="74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E3022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614C" w:rsidRPr="00241A8C" w:rsidRDefault="006C3791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中学生以上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614C" w:rsidRPr="00FE3022" w:rsidRDefault="006C3791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基本形又は全空連指定形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E614C" w:rsidRPr="006C3791" w:rsidRDefault="006C3791" w:rsidP="00850CE8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 w:firstLineChars="100" w:firstLine="210"/>
              <w:rPr>
                <w:rFonts w:ascii="ＭＳ 明朝" w:hAnsi="ＭＳ 明朝"/>
                <w:dstrike/>
                <w:color w:val="000000"/>
                <w:sz w:val="21"/>
                <w:szCs w:val="21"/>
              </w:rPr>
            </w:pPr>
            <w:r w:rsidRPr="006C3791">
              <w:rPr>
                <w:rFonts w:ascii="ＭＳ 明朝" w:hAnsi="ＭＳ 明朝" w:hint="eastAsia"/>
                <w:color w:val="000000"/>
                <w:sz w:val="21"/>
                <w:szCs w:val="21"/>
              </w:rPr>
              <w:t>予選とは別の基本形、指定形又は自由形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とし、</w:t>
            </w:r>
            <w:r w:rsidRPr="006C3791">
              <w:rPr>
                <w:rFonts w:ascii="ＭＳ 明朝" w:hAnsi="ＭＳ 明朝" w:hint="eastAsia"/>
                <w:sz w:val="21"/>
                <w:szCs w:val="21"/>
              </w:rPr>
              <w:t>決勝まで同じ形を繰り返し演武する事が出来</w:t>
            </w:r>
            <w:r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614C" w:rsidRPr="00FE3022" w:rsidRDefault="005E614C" w:rsidP="004C626C">
            <w:pPr>
              <w:pStyle w:val="TableContents"/>
              <w:tabs>
                <w:tab w:val="left" w:pos="907"/>
                <w:tab w:val="left" w:pos="1497"/>
                <w:tab w:val="left" w:pos="2217"/>
                <w:tab w:val="left" w:pos="2937"/>
                <w:tab w:val="left" w:pos="3657"/>
                <w:tab w:val="left" w:pos="4377"/>
                <w:tab w:val="left" w:pos="5097"/>
                <w:tab w:val="left" w:pos="5817"/>
                <w:tab w:val="left" w:pos="6537"/>
                <w:tab w:val="left" w:pos="7257"/>
                <w:tab w:val="left" w:pos="7977"/>
                <w:tab w:val="left" w:pos="8697"/>
                <w:tab w:val="right" w:pos="9394"/>
              </w:tabs>
              <w:spacing w:line="238" w:lineRule="atLeast"/>
              <w:ind w:left="57" w:right="7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6F3190" w:rsidRDefault="006F3190" w:rsidP="00162C5E">
      <w:pPr>
        <w:rPr>
          <w:rFonts w:ascii="ＭＳ ゴシック" w:eastAsia="ＭＳ ゴシック" w:hAnsi="ＭＳ ゴシック"/>
          <w:b/>
        </w:rPr>
      </w:pPr>
    </w:p>
    <w:p w:rsidR="005E614C" w:rsidRDefault="001D1A07" w:rsidP="00162C5E">
      <w:pPr>
        <w:rPr>
          <w:rFonts w:ascii="ＭＳ ゴシック" w:eastAsia="ＭＳ ゴシック" w:hAnsi="ＭＳ ゴシック"/>
          <w:b/>
          <w:color w:val="1F497D"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162C5E" w:rsidRPr="00EC5D50">
        <w:rPr>
          <w:rFonts w:ascii="ＭＳ ゴシック" w:eastAsia="ＭＳ ゴシック" w:hAnsi="ＭＳ ゴシック" w:hint="eastAsia"/>
          <w:b/>
        </w:rPr>
        <w:t xml:space="preserve">　組手競技</w:t>
      </w:r>
      <w:r w:rsidR="00872BD2">
        <w:rPr>
          <w:rFonts w:ascii="ＭＳ ゴシック" w:eastAsia="ＭＳ ゴシック" w:hAnsi="ＭＳ ゴシック" w:hint="eastAsia"/>
          <w:b/>
        </w:rPr>
        <w:t xml:space="preserve">　</w:t>
      </w:r>
    </w:p>
    <w:p w:rsidR="00162C5E" w:rsidRPr="00BE0FF1" w:rsidRDefault="00162C5E" w:rsidP="005E614C">
      <w:pPr>
        <w:ind w:left="420" w:hangingChars="200" w:hanging="420"/>
        <w:rPr>
          <w:rFonts w:asciiTheme="majorEastAsia" w:eastAsiaTheme="majorEastAsia" w:hAnsiTheme="majorEastAsia"/>
          <w:b/>
          <w:color w:val="FF0000"/>
          <w:u w:val="single"/>
        </w:rPr>
      </w:pPr>
      <w:r w:rsidRPr="007809CE">
        <w:rPr>
          <w:rFonts w:ascii="ＭＳ 明朝" w:hAnsi="ＭＳ 明朝" w:hint="eastAsia"/>
        </w:rPr>
        <w:t>（</w:t>
      </w:r>
      <w:r w:rsidR="001D1A07">
        <w:rPr>
          <w:rFonts w:ascii="ＭＳ 明朝" w:hAnsi="ＭＳ 明朝" w:hint="eastAsia"/>
        </w:rPr>
        <w:t>１</w:t>
      </w:r>
      <w:r w:rsidRPr="007809CE">
        <w:rPr>
          <w:rFonts w:ascii="ＭＳ 明朝" w:hAnsi="ＭＳ 明朝" w:hint="eastAsia"/>
        </w:rPr>
        <w:t>）</w:t>
      </w:r>
      <w:r w:rsidR="00BE0FF1">
        <w:rPr>
          <w:rFonts w:ascii="ＭＳ 明朝" w:hAnsi="ＭＳ 明朝" w:hint="eastAsia"/>
        </w:rPr>
        <w:t>原則２０２３年４月１日現在適用の</w:t>
      </w:r>
      <w:r w:rsidRPr="007809CE">
        <w:rPr>
          <w:rFonts w:ascii="ＭＳ 明朝" w:hAnsi="ＭＳ 明朝" w:hint="eastAsia"/>
        </w:rPr>
        <w:t>全空連ルール</w:t>
      </w:r>
      <w:r w:rsidR="002E658C">
        <w:rPr>
          <w:rFonts w:ascii="ＭＳ 明朝" w:hAnsi="ＭＳ 明朝" w:hint="eastAsia"/>
        </w:rPr>
        <w:t>及び</w:t>
      </w:r>
      <w:r w:rsidR="00C87969">
        <w:rPr>
          <w:rFonts w:ascii="ＭＳ 明朝" w:hAnsi="ＭＳ 明朝" w:hint="eastAsia"/>
        </w:rPr>
        <w:t>大会</w:t>
      </w:r>
      <w:r w:rsidR="002E658C">
        <w:rPr>
          <w:rFonts w:ascii="ＭＳ 明朝" w:hAnsi="ＭＳ 明朝" w:hint="eastAsia"/>
        </w:rPr>
        <w:t>審判団申し合わせ事項</w:t>
      </w:r>
      <w:r w:rsidRPr="007809CE">
        <w:rPr>
          <w:rFonts w:ascii="ＭＳ 明朝" w:hAnsi="ＭＳ 明朝" w:hint="eastAsia"/>
        </w:rPr>
        <w:t>で行い</w:t>
      </w:r>
      <w:r w:rsidR="00EE2E6C" w:rsidRPr="007809CE">
        <w:rPr>
          <w:rFonts w:ascii="ＭＳ 明朝" w:hAnsi="ＭＳ 明朝" w:hint="eastAsia"/>
        </w:rPr>
        <w:t>ます</w:t>
      </w:r>
      <w:r w:rsidRPr="004A565A">
        <w:rPr>
          <w:rFonts w:asciiTheme="minorEastAsia" w:eastAsiaTheme="minorEastAsia" w:hAnsiTheme="minorEastAsia" w:hint="eastAsia"/>
        </w:rPr>
        <w:t>。</w:t>
      </w:r>
      <w:r w:rsidR="005E614C" w:rsidRPr="004A565A">
        <w:rPr>
          <w:rFonts w:asciiTheme="minorEastAsia" w:eastAsiaTheme="minorEastAsia" w:hAnsiTheme="minorEastAsia" w:hint="eastAsia"/>
        </w:rPr>
        <w:t>なお、</w:t>
      </w:r>
      <w:r w:rsidR="003F437B" w:rsidRPr="003F437B">
        <w:rPr>
          <w:rFonts w:asciiTheme="majorEastAsia" w:eastAsiaTheme="majorEastAsia" w:hAnsiTheme="majorEastAsia" w:hint="eastAsia"/>
          <w:b/>
          <w:u w:val="single"/>
        </w:rPr>
        <w:t>小学生以下は</w:t>
      </w:r>
      <w:r w:rsidR="005E614C" w:rsidRPr="003F437B">
        <w:rPr>
          <w:rFonts w:asciiTheme="majorEastAsia" w:eastAsiaTheme="majorEastAsia" w:hAnsiTheme="majorEastAsia" w:hint="eastAsia"/>
          <w:b/>
          <w:u w:val="single"/>
        </w:rPr>
        <w:t>「１２歳未満ルール」</w:t>
      </w:r>
      <w:r w:rsidR="003F437B" w:rsidRPr="003F437B">
        <w:rPr>
          <w:rFonts w:asciiTheme="majorEastAsia" w:eastAsiaTheme="majorEastAsia" w:hAnsiTheme="majorEastAsia" w:hint="eastAsia"/>
          <w:b/>
          <w:u w:val="single"/>
        </w:rPr>
        <w:t>を</w:t>
      </w:r>
      <w:r w:rsidR="003F437B">
        <w:rPr>
          <w:rFonts w:asciiTheme="majorEastAsia" w:eastAsiaTheme="majorEastAsia" w:hAnsiTheme="majorEastAsia" w:hint="eastAsia"/>
          <w:b/>
          <w:u w:val="single"/>
        </w:rPr>
        <w:t>、</w:t>
      </w:r>
      <w:r w:rsidR="003F437B" w:rsidRPr="003F437B">
        <w:rPr>
          <w:rFonts w:asciiTheme="majorEastAsia" w:eastAsiaTheme="majorEastAsia" w:hAnsiTheme="majorEastAsia" w:hint="eastAsia"/>
          <w:b/>
          <w:u w:val="single"/>
        </w:rPr>
        <w:t>中学生</w:t>
      </w:r>
      <w:r w:rsidR="003F437B">
        <w:rPr>
          <w:rFonts w:asciiTheme="majorEastAsia" w:eastAsiaTheme="majorEastAsia" w:hAnsiTheme="majorEastAsia" w:hint="eastAsia"/>
          <w:b/>
          <w:u w:val="single"/>
        </w:rPr>
        <w:t>は</w:t>
      </w:r>
      <w:r w:rsidR="005E614C" w:rsidRPr="003F437B">
        <w:rPr>
          <w:rFonts w:asciiTheme="majorEastAsia" w:eastAsiaTheme="majorEastAsia" w:hAnsiTheme="majorEastAsia" w:hint="eastAsia"/>
          <w:b/>
          <w:u w:val="single"/>
        </w:rPr>
        <w:t>「１４歳未満ルール」</w:t>
      </w:r>
      <w:r w:rsidR="003F437B" w:rsidRPr="003F437B">
        <w:rPr>
          <w:rFonts w:asciiTheme="majorEastAsia" w:eastAsiaTheme="majorEastAsia" w:hAnsiTheme="majorEastAsia" w:hint="eastAsia"/>
          <w:b/>
          <w:u w:val="single"/>
        </w:rPr>
        <w:t>を適用します。</w:t>
      </w:r>
      <w:r w:rsidR="009C70DB">
        <w:rPr>
          <w:rFonts w:asciiTheme="majorEastAsia" w:eastAsiaTheme="majorEastAsia" w:hAnsiTheme="majorEastAsia" w:hint="eastAsia"/>
          <w:b/>
          <w:color w:val="FF0000"/>
          <w:u w:val="single"/>
        </w:rPr>
        <w:t>＜２０２３年９月より新ルールが適用される場合には、参加団体責任者</w:t>
      </w:r>
      <w:r w:rsidR="00BE0FF1" w:rsidRPr="00BE0FF1">
        <w:rPr>
          <w:rFonts w:asciiTheme="majorEastAsia" w:eastAsiaTheme="majorEastAsia" w:hAnsiTheme="majorEastAsia" w:hint="eastAsia"/>
          <w:b/>
          <w:color w:val="FF0000"/>
          <w:u w:val="single"/>
        </w:rPr>
        <w:t>と協議の上で対応します。＞</w:t>
      </w:r>
    </w:p>
    <w:p w:rsidR="00BF5BCF" w:rsidRPr="002E091E" w:rsidRDefault="00162C5E" w:rsidP="00BF5BCF">
      <w:pPr>
        <w:spacing w:line="320" w:lineRule="exact"/>
        <w:ind w:left="420" w:right="19" w:hangingChars="200" w:hanging="420"/>
        <w:outlineLvl w:val="0"/>
        <w:rPr>
          <w:rFonts w:ascii="ＭＳ ゴシック" w:eastAsia="ＭＳ ゴシック" w:hAnsi="ＭＳ ゴシック"/>
          <w:b/>
          <w:color w:val="000000"/>
          <w:szCs w:val="21"/>
          <w:u w:val="single"/>
        </w:rPr>
      </w:pPr>
      <w:r w:rsidRPr="007809CE">
        <w:rPr>
          <w:rFonts w:ascii="ＭＳ 明朝" w:hAnsi="ＭＳ 明朝" w:hint="eastAsia"/>
        </w:rPr>
        <w:t>（</w:t>
      </w:r>
      <w:r w:rsidR="001D1A07">
        <w:rPr>
          <w:rFonts w:ascii="ＭＳ 明朝" w:hAnsi="ＭＳ 明朝" w:hint="eastAsia"/>
        </w:rPr>
        <w:t>２</w:t>
      </w:r>
      <w:r w:rsidRPr="00EC5D50">
        <w:rPr>
          <w:rFonts w:ascii="ＭＳ 明朝" w:hAnsi="ＭＳ 明朝" w:hint="eastAsia"/>
        </w:rPr>
        <w:t>）試合時間１分で、</w:t>
      </w:r>
      <w:r w:rsidR="00EE1094" w:rsidRPr="00DE2904">
        <w:rPr>
          <w:rFonts w:ascii="ＭＳ 明朝" w:hAnsi="ＭＳ 明朝" w:hint="eastAsia"/>
          <w:u w:val="double"/>
        </w:rPr>
        <w:t>４</w:t>
      </w:r>
      <w:r w:rsidRPr="00DE2904">
        <w:rPr>
          <w:rFonts w:ascii="ＭＳ 明朝" w:hAnsi="ＭＳ 明朝" w:hint="eastAsia"/>
          <w:u w:val="double"/>
        </w:rPr>
        <w:t>ポイント</w:t>
      </w:r>
      <w:r w:rsidR="00EE1094" w:rsidRPr="00DE2904">
        <w:rPr>
          <w:rFonts w:ascii="ＭＳ 明朝" w:hAnsi="ＭＳ 明朝" w:hint="eastAsia"/>
          <w:u w:val="double"/>
        </w:rPr>
        <w:t>差又は６ポイント差</w:t>
      </w:r>
      <w:r w:rsidRPr="00EC5D50">
        <w:rPr>
          <w:rFonts w:ascii="ＭＳ 明朝" w:hAnsi="ＭＳ 明朝" w:hint="eastAsia"/>
        </w:rPr>
        <w:t>とします。</w:t>
      </w:r>
    </w:p>
    <w:p w:rsidR="00CB1580" w:rsidRPr="007809CE" w:rsidRDefault="00CB1580" w:rsidP="00162C5E">
      <w:pPr>
        <w:ind w:left="420" w:hangingChars="200" w:hanging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>（</w:t>
      </w:r>
      <w:r w:rsidR="001D1A07">
        <w:rPr>
          <w:rFonts w:ascii="ＭＳ 明朝" w:hAnsi="ＭＳ 明朝" w:hint="eastAsia"/>
        </w:rPr>
        <w:t>３</w:t>
      </w:r>
      <w:r w:rsidRPr="007809CE">
        <w:rPr>
          <w:rFonts w:ascii="ＭＳ 明朝" w:hAnsi="ＭＳ 明朝"/>
        </w:rPr>
        <w:t>）</w:t>
      </w:r>
      <w:r w:rsidRPr="007809CE">
        <w:rPr>
          <w:rFonts w:ascii="ＭＳ 明朝" w:hAnsi="ＭＳ 明朝" w:hint="eastAsia"/>
        </w:rPr>
        <w:t>安全具</w:t>
      </w:r>
      <w:r w:rsidR="006F3190">
        <w:rPr>
          <w:rFonts w:ascii="ＭＳ 明朝" w:hAnsi="ＭＳ 明朝" w:hint="eastAsia"/>
        </w:rPr>
        <w:t>等</w:t>
      </w:r>
      <w:r w:rsidRPr="007809CE">
        <w:rPr>
          <w:rFonts w:ascii="ＭＳ 明朝" w:hAnsi="ＭＳ 明朝" w:hint="eastAsia"/>
        </w:rPr>
        <w:t>は、</w:t>
      </w:r>
      <w:r w:rsidR="006F3190">
        <w:rPr>
          <w:rFonts w:ascii="ＭＳ 明朝" w:hAnsi="ＭＳ 明朝" w:hint="eastAsia"/>
        </w:rPr>
        <w:t>全空連競技規定に準ずるものとし、その詳細は</w:t>
      </w:r>
      <w:r w:rsidRPr="007809CE">
        <w:rPr>
          <w:rFonts w:ascii="ＭＳ 明朝" w:hAnsi="ＭＳ 明朝" w:hint="eastAsia"/>
        </w:rPr>
        <w:t>以下の通りとします。</w:t>
      </w:r>
    </w:p>
    <w:p w:rsidR="00CB1580" w:rsidRPr="007809CE" w:rsidRDefault="00CB1580" w:rsidP="00CB1580">
      <w:pPr>
        <w:ind w:leftChars="200" w:left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>①　セーフテイーカップ</w:t>
      </w:r>
    </w:p>
    <w:p w:rsidR="00162C5E" w:rsidRPr="007809CE" w:rsidRDefault="006F21D7" w:rsidP="001403E8">
      <w:pPr>
        <w:ind w:leftChars="300" w:left="630" w:firstLineChars="100" w:firstLine="210"/>
        <w:rPr>
          <w:rFonts w:ascii="ＭＳ 明朝" w:hAnsi="ＭＳ 明朝"/>
        </w:rPr>
      </w:pPr>
      <w:r w:rsidRPr="001403E8">
        <w:rPr>
          <w:rFonts w:asciiTheme="minorEastAsia" w:eastAsiaTheme="minorEastAsia" w:hAnsiTheme="minorEastAsia" w:hint="eastAsia"/>
          <w:color w:val="000000" w:themeColor="text1"/>
        </w:rPr>
        <w:t>小学３年生以上</w:t>
      </w:r>
      <w:r w:rsidR="00162C5E" w:rsidRPr="001403E8">
        <w:rPr>
          <w:rFonts w:asciiTheme="minorEastAsia" w:eastAsiaTheme="minorEastAsia" w:hAnsiTheme="minorEastAsia" w:hint="eastAsia"/>
          <w:color w:val="000000" w:themeColor="text1"/>
        </w:rPr>
        <w:t>の男子</w:t>
      </w:r>
      <w:r w:rsidR="00162C5E" w:rsidRPr="007809CE">
        <w:rPr>
          <w:rFonts w:ascii="ＭＳ 明朝" w:hAnsi="ＭＳ 明朝" w:hint="eastAsia"/>
        </w:rPr>
        <w:t>は、着用を義務付けます。</w:t>
      </w:r>
      <w:r w:rsidR="00676079" w:rsidRPr="007809CE">
        <w:rPr>
          <w:rFonts w:ascii="ＭＳ 明朝" w:hAnsi="ＭＳ 明朝" w:hint="eastAsia"/>
        </w:rPr>
        <w:t>小学生</w:t>
      </w:r>
      <w:r w:rsidR="00850CE8">
        <w:rPr>
          <w:rFonts w:ascii="ＭＳ 明朝" w:hAnsi="ＭＳ 明朝" w:hint="eastAsia"/>
        </w:rPr>
        <w:t>２年生以下の男子</w:t>
      </w:r>
      <w:r w:rsidR="00676079" w:rsidRPr="007809CE">
        <w:rPr>
          <w:rFonts w:ascii="ＭＳ 明朝" w:hAnsi="ＭＳ 明朝" w:hint="eastAsia"/>
        </w:rPr>
        <w:t>は、着用が望ましいものとします。</w:t>
      </w:r>
      <w:r w:rsidR="00D0549A">
        <w:rPr>
          <w:rFonts w:ascii="ＭＳ 明朝" w:hAnsi="ＭＳ 明朝" w:hint="eastAsia"/>
        </w:rPr>
        <w:t xml:space="preserve">　</w:t>
      </w:r>
    </w:p>
    <w:p w:rsidR="00C4452E" w:rsidRPr="007809CE" w:rsidRDefault="00CB1580" w:rsidP="00CB1580">
      <w:pPr>
        <w:ind w:leftChars="200" w:left="420"/>
      </w:pPr>
      <w:r w:rsidRPr="007809CE">
        <w:rPr>
          <w:rFonts w:hint="eastAsia"/>
        </w:rPr>
        <w:t>②　ボデイプロテクター</w:t>
      </w:r>
    </w:p>
    <w:p w:rsidR="00CB1580" w:rsidRPr="007809CE" w:rsidRDefault="00A9376D" w:rsidP="00C4452E">
      <w:pPr>
        <w:ind w:leftChars="200" w:left="420" w:firstLineChars="200" w:firstLine="420"/>
      </w:pPr>
      <w:r w:rsidRPr="007809CE">
        <w:rPr>
          <w:rFonts w:hint="eastAsia"/>
        </w:rPr>
        <w:t>全員着用を義務付けます。</w:t>
      </w:r>
      <w:r w:rsidR="00CB1580" w:rsidRPr="007809CE">
        <w:rPr>
          <w:rFonts w:hint="eastAsia"/>
        </w:rPr>
        <w:t>中着けを原則としますが、外着けも可とします。</w:t>
      </w:r>
    </w:p>
    <w:p w:rsidR="00C4452E" w:rsidRPr="007809CE" w:rsidRDefault="00CB1580" w:rsidP="00CB1580">
      <w:pPr>
        <w:ind w:leftChars="200" w:left="630" w:hangingChars="100" w:hanging="210"/>
      </w:pPr>
      <w:r w:rsidRPr="007809CE">
        <w:rPr>
          <w:rFonts w:hint="eastAsia"/>
        </w:rPr>
        <w:t>③　拳サポータ－</w:t>
      </w:r>
    </w:p>
    <w:p w:rsidR="00CB1580" w:rsidRDefault="00A9376D" w:rsidP="00C4452E">
      <w:pPr>
        <w:ind w:leftChars="300" w:left="630" w:firstLineChars="100" w:firstLine="210"/>
      </w:pPr>
      <w:r w:rsidRPr="007809CE">
        <w:rPr>
          <w:rFonts w:hint="eastAsia"/>
        </w:rPr>
        <w:t>全員着用を義務付けます。</w:t>
      </w:r>
      <w:r w:rsidR="00CB1580" w:rsidRPr="007809CE">
        <w:rPr>
          <w:rFonts w:hint="eastAsia"/>
        </w:rPr>
        <w:t>全空連</w:t>
      </w:r>
      <w:r w:rsidR="009837B4">
        <w:rPr>
          <w:rFonts w:hint="eastAsia"/>
        </w:rPr>
        <w:t>公認の赤青及び</w:t>
      </w:r>
      <w:r w:rsidR="00CB1580" w:rsidRPr="007809CE">
        <w:rPr>
          <w:rFonts w:hint="eastAsia"/>
        </w:rPr>
        <w:t>リーバーシブル</w:t>
      </w:r>
      <w:r w:rsidR="009837B4">
        <w:rPr>
          <w:rFonts w:hint="eastAsia"/>
        </w:rPr>
        <w:t>並びに全空連公認でなくても安全性が確認されている赤青及び</w:t>
      </w:r>
      <w:r w:rsidR="00CB1580" w:rsidRPr="007809CE">
        <w:rPr>
          <w:rFonts w:hint="eastAsia"/>
        </w:rPr>
        <w:t>白のいずれも可とします。但し、自分の色と反対色の拳サポータ－は不可とします。（例：赤の場合の青拳サポータ－）</w:t>
      </w:r>
    </w:p>
    <w:p w:rsidR="00D37A72" w:rsidRDefault="00A9376D" w:rsidP="003D10FA">
      <w:pPr>
        <w:ind w:left="420" w:hangingChars="200" w:hanging="420"/>
      </w:pPr>
      <w:r w:rsidRPr="007809CE">
        <w:rPr>
          <w:rFonts w:hint="eastAsia"/>
        </w:rPr>
        <w:t xml:space="preserve">　　④　</w:t>
      </w:r>
      <w:r w:rsidR="00D37A72" w:rsidRPr="007809CE">
        <w:rPr>
          <w:rFonts w:hint="eastAsia"/>
        </w:rPr>
        <w:t>メン</w:t>
      </w:r>
      <w:r w:rsidR="001911C1">
        <w:rPr>
          <w:rFonts w:hint="eastAsia"/>
        </w:rPr>
        <w:t>ホ</w:t>
      </w:r>
      <w:r w:rsidR="00D37A72" w:rsidRPr="007809CE">
        <w:rPr>
          <w:rFonts w:hint="eastAsia"/>
        </w:rPr>
        <w:t>ー</w:t>
      </w:r>
    </w:p>
    <w:p w:rsidR="00A9376D" w:rsidRPr="00241A8C" w:rsidRDefault="00A9376D" w:rsidP="006F21D7">
      <w:pPr>
        <w:ind w:leftChars="-100" w:left="-210" w:firstLineChars="500" w:firstLine="1050"/>
        <w:rPr>
          <w:rFonts w:ascii="ＭＳ 明朝" w:hAnsi="ＭＳ 明朝"/>
          <w:color w:val="000000"/>
        </w:rPr>
      </w:pPr>
      <w:r w:rsidRPr="00241A8C">
        <w:rPr>
          <w:rFonts w:ascii="ＭＳ 明朝" w:hAnsi="ＭＳ 明朝" w:hint="eastAsia"/>
          <w:color w:val="000000"/>
        </w:rPr>
        <w:t>全員着用を義務付けます。</w:t>
      </w:r>
      <w:r w:rsidR="00D0549A" w:rsidRPr="00241A8C">
        <w:rPr>
          <w:rFonts w:ascii="ＭＳ 明朝" w:hAnsi="ＭＳ 明朝" w:hint="eastAsia"/>
          <w:color w:val="000000"/>
        </w:rPr>
        <w:t xml:space="preserve">　</w:t>
      </w:r>
    </w:p>
    <w:p w:rsidR="00187DD1" w:rsidRPr="00505C9D" w:rsidRDefault="00187DD1" w:rsidP="00187DD1">
      <w:pPr>
        <w:rPr>
          <w:color w:val="000000"/>
        </w:rPr>
      </w:pPr>
      <w:r>
        <w:rPr>
          <w:rFonts w:hint="eastAsia"/>
        </w:rPr>
        <w:lastRenderedPageBreak/>
        <w:t xml:space="preserve">　　</w:t>
      </w:r>
      <w:r w:rsidRPr="00505C9D">
        <w:rPr>
          <w:rFonts w:hint="eastAsia"/>
          <w:color w:val="000000"/>
        </w:rPr>
        <w:t>⑤　インステップガード及びシンガード</w:t>
      </w:r>
    </w:p>
    <w:p w:rsidR="00E36316" w:rsidRDefault="001403E8" w:rsidP="001403E8">
      <w:pPr>
        <w:ind w:leftChars="-100" w:left="-210" w:firstLineChars="500" w:firstLine="1050"/>
        <w:rPr>
          <w:rFonts w:ascii="ＭＳ 明朝" w:hAnsi="ＭＳ 明朝"/>
          <w:color w:val="000000"/>
        </w:rPr>
      </w:pPr>
      <w:r w:rsidRPr="00241A8C">
        <w:rPr>
          <w:rFonts w:ascii="ＭＳ 明朝" w:hAnsi="ＭＳ 明朝" w:hint="eastAsia"/>
          <w:color w:val="000000"/>
        </w:rPr>
        <w:t>全員着用を義務付けます。</w:t>
      </w:r>
    </w:p>
    <w:p w:rsidR="00E36316" w:rsidRPr="00E36316" w:rsidRDefault="00E36316" w:rsidP="00E36316">
      <w:pPr>
        <w:ind w:left="420" w:hangingChars="200" w:hanging="420"/>
        <w:rPr>
          <w:rFonts w:ascii="ＭＳ 明朝" w:hAnsi="ＭＳ 明朝"/>
          <w:szCs w:val="21"/>
        </w:rPr>
      </w:pPr>
      <w:r w:rsidRPr="00E36316">
        <w:rPr>
          <w:rFonts w:ascii="ＭＳ 明朝" w:hAnsi="ＭＳ 明朝" w:hint="eastAsia"/>
          <w:szCs w:val="21"/>
        </w:rPr>
        <w:t>（４）</w:t>
      </w:r>
      <w:r w:rsidRPr="00E36316">
        <w:rPr>
          <w:rFonts w:asciiTheme="minorHAnsi" w:eastAsiaTheme="minorEastAsia" w:hAnsiTheme="minorHAnsi" w:cstheme="minorBidi" w:hint="eastAsia"/>
          <w:szCs w:val="21"/>
        </w:rPr>
        <w:t>棄権者が相当あり、トーナメントに不均衡が生じた場合には、参加者の同意を得て、組み換えを行います。</w:t>
      </w:r>
    </w:p>
    <w:p w:rsidR="003D10FA" w:rsidRDefault="003D10FA" w:rsidP="00BE0FF1">
      <w:pPr>
        <w:ind w:rightChars="-203" w:right="-426"/>
      </w:pPr>
      <w:r w:rsidRPr="007809CE">
        <w:rPr>
          <w:rFonts w:hint="eastAsia"/>
        </w:rPr>
        <w:t>（</w:t>
      </w:r>
      <w:r w:rsidR="00E36316">
        <w:rPr>
          <w:rFonts w:hint="eastAsia"/>
        </w:rPr>
        <w:t>５</w:t>
      </w:r>
      <w:r w:rsidRPr="007809CE">
        <w:rPr>
          <w:rFonts w:hint="eastAsia"/>
        </w:rPr>
        <w:t>）</w:t>
      </w:r>
      <w:r w:rsidR="001403E8" w:rsidRPr="003F437B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２０２</w:t>
      </w:r>
      <w:r w:rsidR="0027681C" w:rsidRPr="003F437B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３</w:t>
      </w:r>
      <w:r w:rsidR="001403E8" w:rsidRPr="003F437B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年</w:t>
      </w:r>
      <w:r w:rsidR="00BE0FF1" w:rsidRPr="00DE229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度</w:t>
      </w:r>
      <w:r w:rsidR="00882038" w:rsidRPr="00DE229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も</w:t>
      </w:r>
      <w:r w:rsidR="001403E8" w:rsidRPr="003F437B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「模範</w:t>
      </w:r>
      <w:r w:rsidR="001403E8" w:rsidRPr="001403E8">
        <w:rPr>
          <w:rFonts w:asciiTheme="majorEastAsia" w:eastAsiaTheme="majorEastAsia" w:hAnsiTheme="majorEastAsia" w:hint="eastAsia"/>
          <w:b/>
          <w:u w:val="single"/>
        </w:rPr>
        <w:t>組手」（日本空手協会ルール及び錬部会ルール）を行いません。</w:t>
      </w:r>
    </w:p>
    <w:p w:rsidR="001403E8" w:rsidRPr="00850CE8" w:rsidRDefault="001403E8" w:rsidP="001403E8">
      <w:pPr>
        <w:ind w:firstLineChars="300" w:firstLine="630"/>
        <w:jc w:val="center"/>
        <w:rPr>
          <w:rFonts w:ascii="ＭＳ 明朝" w:hAnsi="ＭＳ 明朝"/>
          <w:color w:val="000000"/>
        </w:rPr>
      </w:pPr>
      <w:r w:rsidRPr="00850CE8">
        <w:rPr>
          <w:rFonts w:ascii="ＭＳ 明朝" w:hAnsi="ＭＳ 明朝" w:hint="eastAsia"/>
          <w:color w:val="000000"/>
        </w:rPr>
        <w:t xml:space="preserve">安　　全　　具　　</w:t>
      </w:r>
      <w:r>
        <w:rPr>
          <w:rFonts w:ascii="ＭＳ 明朝" w:hAnsi="ＭＳ 明朝" w:hint="eastAsia"/>
          <w:color w:val="000000"/>
        </w:rPr>
        <w:t xml:space="preserve">等　　</w:t>
      </w:r>
      <w:r w:rsidRPr="00850CE8">
        <w:rPr>
          <w:rFonts w:ascii="ＭＳ 明朝" w:hAnsi="ＭＳ 明朝" w:hint="eastAsia"/>
          <w:color w:val="000000"/>
        </w:rPr>
        <w:t>一　　覧</w:t>
      </w:r>
    </w:p>
    <w:tbl>
      <w:tblPr>
        <w:tblW w:w="8586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6237"/>
      </w:tblGrid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jc w:val="center"/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全　　般</w:t>
            </w:r>
          </w:p>
        </w:tc>
        <w:tc>
          <w:tcPr>
            <w:tcW w:w="6237" w:type="dxa"/>
          </w:tcPr>
          <w:p w:rsidR="006C3791" w:rsidRPr="00B26558" w:rsidRDefault="006C3791" w:rsidP="006F3190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="006F3190">
              <w:rPr>
                <w:rFonts w:ascii="ＭＳ 明朝" w:hAnsi="ＭＳ 明朝" w:hint="eastAsia"/>
              </w:rPr>
              <w:t>全空連競技規定</w:t>
            </w:r>
            <w:r w:rsidRPr="00B26558">
              <w:rPr>
                <w:rFonts w:ascii="ＭＳ 明朝" w:hAnsi="ＭＳ 明朝" w:hint="eastAsia"/>
              </w:rPr>
              <w:t>に準ずるものとする</w:t>
            </w:r>
          </w:p>
        </w:tc>
      </w:tr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セ</w:t>
            </w:r>
            <w:r w:rsidRPr="00B26558">
              <w:rPr>
                <w:rFonts w:ascii="ＭＳ 明朝" w:hAnsi="ＭＳ 明朝" w:hint="eastAsia"/>
              </w:rPr>
              <w:t>ーフテイーカップ</w:t>
            </w:r>
          </w:p>
        </w:tc>
        <w:tc>
          <w:tcPr>
            <w:tcW w:w="6237" w:type="dxa"/>
          </w:tcPr>
          <w:p w:rsidR="00850CE8" w:rsidRPr="00850CE8" w:rsidRDefault="006C3791" w:rsidP="001911C1">
            <w:pPr>
              <w:ind w:left="210" w:hangingChars="100" w:hanging="210"/>
              <w:rPr>
                <w:rFonts w:ascii="ＭＳ 明朝" w:hAnsi="ＭＳ 明朝"/>
              </w:rPr>
            </w:pPr>
            <w:r w:rsidRPr="00B26558">
              <w:rPr>
                <w:rFonts w:ascii="ＭＳ 明朝" w:hAnsi="ＭＳ 明朝" w:hint="eastAsia"/>
              </w:rPr>
              <w:t>・小学３年生以上の男子は</w:t>
            </w:r>
            <w:r w:rsidR="00850CE8">
              <w:rPr>
                <w:rFonts w:ascii="ＭＳ 明朝" w:hAnsi="ＭＳ 明朝" w:hint="eastAsia"/>
              </w:rPr>
              <w:t>全員</w:t>
            </w:r>
            <w:r w:rsidRPr="00B26558">
              <w:rPr>
                <w:rFonts w:ascii="ＭＳ 明朝" w:hAnsi="ＭＳ 明朝" w:hint="eastAsia"/>
              </w:rPr>
              <w:t>着用</w:t>
            </w:r>
            <w:r w:rsidR="00850CE8">
              <w:rPr>
                <w:rFonts w:ascii="ＭＳ 明朝" w:hAnsi="ＭＳ 明朝" w:hint="eastAsia"/>
              </w:rPr>
              <w:t>とする</w:t>
            </w:r>
            <w:r w:rsidR="001911C1">
              <w:rPr>
                <w:rFonts w:ascii="ＭＳ 明朝" w:hAnsi="ＭＳ 明朝" w:hint="eastAsia"/>
              </w:rPr>
              <w:t>。小学２年生以下の男子も着用が望ましい</w:t>
            </w:r>
          </w:p>
          <w:p w:rsidR="006C3791" w:rsidRPr="00B26558" w:rsidRDefault="006C3791" w:rsidP="006C3791">
            <w:pPr>
              <w:rPr>
                <w:rFonts w:ascii="ＭＳ 明朝" w:hAnsi="ＭＳ 明朝"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="003C6B0B">
              <w:rPr>
                <w:rFonts w:ascii="ＭＳ 明朝" w:hAnsi="ＭＳ 明朝" w:hint="eastAsia"/>
              </w:rPr>
              <w:t>着用者は</w:t>
            </w:r>
            <w:r w:rsidR="00850CE8">
              <w:rPr>
                <w:rFonts w:ascii="ＭＳ 明朝" w:hAnsi="ＭＳ 明朝" w:hint="eastAsia"/>
              </w:rPr>
              <w:t>全員</w:t>
            </w:r>
            <w:r w:rsidRPr="00B26558">
              <w:rPr>
                <w:rFonts w:ascii="ＭＳ 明朝" w:hAnsi="ＭＳ 明朝" w:hint="eastAsia"/>
              </w:rPr>
              <w:t>内着とする</w:t>
            </w:r>
          </w:p>
        </w:tc>
      </w:tr>
      <w:tr w:rsidR="00850CE8" w:rsidRPr="001E3D33" w:rsidTr="00850CE8">
        <w:tc>
          <w:tcPr>
            <w:tcW w:w="2349" w:type="dxa"/>
          </w:tcPr>
          <w:p w:rsidR="00850CE8" w:rsidRDefault="00850CE8" w:rsidP="004C626C">
            <w:pPr>
              <w:jc w:val="center"/>
              <w:rPr>
                <w:rFonts w:ascii="ＭＳ 明朝" w:hAnsi="ＭＳ 明朝"/>
              </w:rPr>
            </w:pPr>
            <w:r w:rsidRPr="00B26558">
              <w:rPr>
                <w:rFonts w:ascii="ＭＳ 明朝" w:hAnsi="ＭＳ 明朝" w:hint="eastAsia"/>
              </w:rPr>
              <w:t>ボデイープロテクター</w:t>
            </w:r>
          </w:p>
        </w:tc>
        <w:tc>
          <w:tcPr>
            <w:tcW w:w="6237" w:type="dxa"/>
          </w:tcPr>
          <w:p w:rsidR="00850CE8" w:rsidRDefault="00850CE8" w:rsidP="00850CE8">
            <w:r>
              <w:rPr>
                <w:rFonts w:ascii="ＭＳ 明朝" w:hAnsi="ＭＳ 明朝" w:hint="eastAsia"/>
              </w:rPr>
              <w:t>・</w:t>
            </w:r>
            <w:r w:rsidRPr="007809CE">
              <w:rPr>
                <w:rFonts w:hint="eastAsia"/>
              </w:rPr>
              <w:t>全員着用</w:t>
            </w:r>
            <w:r w:rsidR="009837B4">
              <w:rPr>
                <w:rFonts w:hint="eastAsia"/>
              </w:rPr>
              <w:t>する</w:t>
            </w:r>
          </w:p>
          <w:p w:rsidR="00850CE8" w:rsidRPr="00B26558" w:rsidRDefault="00850CE8" w:rsidP="001403E8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・</w:t>
            </w:r>
            <w:r w:rsidR="001403E8">
              <w:rPr>
                <w:rFonts w:hint="eastAsia"/>
              </w:rPr>
              <w:t>内着</w:t>
            </w:r>
            <w:r>
              <w:rPr>
                <w:rFonts w:hint="eastAsia"/>
              </w:rPr>
              <w:t>を原則とするが</w:t>
            </w:r>
            <w:r w:rsidRPr="007809CE">
              <w:rPr>
                <w:rFonts w:hint="eastAsia"/>
              </w:rPr>
              <w:t>外着も可と</w:t>
            </w:r>
            <w:r>
              <w:rPr>
                <w:rFonts w:hint="eastAsia"/>
              </w:rPr>
              <w:t>する</w:t>
            </w:r>
          </w:p>
        </w:tc>
      </w:tr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 xml:space="preserve">　</w:t>
            </w:r>
          </w:p>
          <w:p w:rsidR="006C3791" w:rsidRPr="00B26558" w:rsidRDefault="006C3791" w:rsidP="004C626C">
            <w:pPr>
              <w:rPr>
                <w:rFonts w:ascii="ＭＳ 明朝"/>
              </w:rPr>
            </w:pPr>
          </w:p>
          <w:p w:rsidR="006C3791" w:rsidRPr="00B26558" w:rsidRDefault="006C3791" w:rsidP="006C3791">
            <w:pPr>
              <w:ind w:firstLineChars="100" w:firstLine="210"/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拳サポーター</w:t>
            </w:r>
          </w:p>
        </w:tc>
        <w:tc>
          <w:tcPr>
            <w:tcW w:w="6237" w:type="dxa"/>
          </w:tcPr>
          <w:p w:rsidR="006C3791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・全員着用</w:t>
            </w:r>
            <w:r w:rsidR="009837B4">
              <w:rPr>
                <w:rFonts w:ascii="ＭＳ 明朝" w:hAnsi="ＭＳ 明朝" w:hint="eastAsia"/>
              </w:rPr>
              <w:t>する</w:t>
            </w:r>
          </w:p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="009837B4">
              <w:rPr>
                <w:rFonts w:ascii="ＭＳ 明朝" w:hAnsi="ＭＳ 明朝" w:hint="eastAsia"/>
              </w:rPr>
              <w:t>全空連公認</w:t>
            </w:r>
            <w:r w:rsidRPr="00222CD6">
              <w:rPr>
                <w:rFonts w:ascii="ＭＳ 明朝" w:hAnsi="ＭＳ 明朝" w:hint="eastAsia"/>
              </w:rPr>
              <w:t>品</w:t>
            </w:r>
            <w:r w:rsidR="009837B4">
              <w:rPr>
                <w:rFonts w:ascii="ＭＳ 明朝" w:hAnsi="ＭＳ 明朝" w:hint="eastAsia"/>
              </w:rPr>
              <w:t>又は安全性が確認されているもの</w:t>
            </w:r>
          </w:p>
          <w:p w:rsidR="006C3791" w:rsidRPr="00B26558" w:rsidRDefault="006C3791" w:rsidP="004C626C">
            <w:pPr>
              <w:rPr>
                <w:rFonts w:ascii="ＭＳ 明朝"/>
                <w:bCs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Pr="00B26558">
              <w:rPr>
                <w:rFonts w:ascii="ＭＳ 明朝" w:hAnsi="ＭＳ 明朝" w:hint="eastAsia"/>
                <w:bCs/>
              </w:rPr>
              <w:t>赤青の他</w:t>
            </w:r>
            <w:r w:rsidR="001911C1">
              <w:rPr>
                <w:rFonts w:ascii="ＭＳ 明朝" w:hAnsi="ＭＳ 明朝" w:hint="eastAsia"/>
                <w:bCs/>
              </w:rPr>
              <w:t>に</w:t>
            </w:r>
            <w:r w:rsidRPr="00B26558">
              <w:rPr>
                <w:rFonts w:ascii="ＭＳ 明朝" w:hAnsi="ＭＳ 明朝" w:hint="eastAsia"/>
                <w:bCs/>
              </w:rPr>
              <w:t>白を認める</w:t>
            </w:r>
          </w:p>
          <w:p w:rsidR="006C3791" w:rsidRDefault="006C3791" w:rsidP="006F3190">
            <w:pPr>
              <w:ind w:left="210" w:hangingChars="100" w:hanging="210"/>
              <w:rPr>
                <w:rFonts w:ascii="ＭＳ 明朝" w:hAnsi="ＭＳ 明朝"/>
                <w:bCs/>
              </w:rPr>
            </w:pPr>
            <w:r w:rsidRPr="00B26558">
              <w:rPr>
                <w:rFonts w:ascii="ＭＳ 明朝" w:hAnsi="ＭＳ 明朝" w:hint="eastAsia"/>
                <w:bCs/>
              </w:rPr>
              <w:t>・青（赤）の選手が赤（青）の拳サポーターを着用する</w:t>
            </w:r>
            <w:r w:rsidR="001911C1">
              <w:rPr>
                <w:rFonts w:ascii="ＭＳ 明朝" w:hAnsi="ＭＳ 明朝" w:hint="eastAsia"/>
                <w:bCs/>
              </w:rPr>
              <w:t>事</w:t>
            </w:r>
            <w:r w:rsidRPr="00B26558">
              <w:rPr>
                <w:rFonts w:ascii="ＭＳ 明朝" w:hAnsi="ＭＳ 明朝" w:hint="eastAsia"/>
                <w:bCs/>
              </w:rPr>
              <w:t>（反対の色）は認めない</w:t>
            </w:r>
          </w:p>
          <w:p w:rsidR="00850CE8" w:rsidRPr="00B26558" w:rsidRDefault="006F3190" w:rsidP="006F3190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bCs/>
              </w:rPr>
              <w:t>・小学生以下はリバーシブル</w:t>
            </w:r>
            <w:r w:rsidR="001911C1">
              <w:rPr>
                <w:rFonts w:ascii="ＭＳ 明朝" w:hAnsi="ＭＳ 明朝" w:hint="eastAsia"/>
                <w:bCs/>
              </w:rPr>
              <w:t>を</w:t>
            </w:r>
            <w:r>
              <w:rPr>
                <w:rFonts w:ascii="ＭＳ 明朝" w:hAnsi="ＭＳ 明朝" w:hint="eastAsia"/>
                <w:bCs/>
              </w:rPr>
              <w:t>、中学生以上は丸拳を推奨する</w:t>
            </w:r>
          </w:p>
        </w:tc>
      </w:tr>
      <w:tr w:rsidR="006C3791" w:rsidRPr="001E3D33" w:rsidTr="00850CE8">
        <w:tc>
          <w:tcPr>
            <w:tcW w:w="2349" w:type="dxa"/>
          </w:tcPr>
          <w:p w:rsidR="001911C1" w:rsidRDefault="001911C1" w:rsidP="001911C1">
            <w:pPr>
              <w:rPr>
                <w:rFonts w:ascii="ＭＳ 明朝" w:hAnsi="ＭＳ 明朝"/>
              </w:rPr>
            </w:pPr>
          </w:p>
          <w:p w:rsidR="006C3791" w:rsidRPr="00B26558" w:rsidRDefault="006C3791" w:rsidP="001911C1">
            <w:pPr>
              <w:jc w:val="center"/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メン</w:t>
            </w:r>
            <w:r w:rsidR="001911C1">
              <w:rPr>
                <w:rFonts w:ascii="ＭＳ 明朝" w:hAnsi="ＭＳ 明朝" w:hint="eastAsia"/>
              </w:rPr>
              <w:t>ホ</w:t>
            </w:r>
            <w:r w:rsidRPr="00B26558">
              <w:rPr>
                <w:rFonts w:ascii="ＭＳ 明朝" w:hAnsi="ＭＳ 明朝" w:hint="eastAsia"/>
              </w:rPr>
              <w:t>ー</w:t>
            </w:r>
          </w:p>
        </w:tc>
        <w:tc>
          <w:tcPr>
            <w:tcW w:w="6237" w:type="dxa"/>
          </w:tcPr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・全員着用</w:t>
            </w:r>
            <w:r w:rsidR="009837B4">
              <w:rPr>
                <w:rFonts w:ascii="ＭＳ 明朝" w:hAnsi="ＭＳ 明朝" w:hint="eastAsia"/>
              </w:rPr>
              <w:t>する</w:t>
            </w:r>
          </w:p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・全空連認定品</w:t>
            </w:r>
            <w:r w:rsidR="006F3190">
              <w:rPr>
                <w:rFonts w:ascii="ＭＳ 明朝" w:hAnsi="ＭＳ 明朝" w:hint="eastAsia"/>
              </w:rPr>
              <w:t>が望ましい</w:t>
            </w:r>
          </w:p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="005631B6" w:rsidRPr="00C71FDD">
              <w:rPr>
                <w:rFonts w:ascii="ＭＳ 明朝" w:hAnsi="ＭＳ 明朝" w:hint="eastAsia"/>
                <w:szCs w:val="21"/>
              </w:rPr>
              <w:t>全空連認定品</w:t>
            </w:r>
            <w:r w:rsidR="005631B6">
              <w:rPr>
                <w:rFonts w:ascii="ＭＳ 明朝" w:hAnsi="ＭＳ 明朝" w:hint="eastAsia"/>
                <w:szCs w:val="21"/>
              </w:rPr>
              <w:t>については</w:t>
            </w:r>
            <w:r w:rsidRPr="00B26558">
              <w:rPr>
                <w:rFonts w:ascii="ＭＳ 明朝" w:hAnsi="ＭＳ 明朝" w:hint="eastAsia"/>
              </w:rPr>
              <w:t>バージョン５以上が望ましい</w:t>
            </w:r>
          </w:p>
        </w:tc>
      </w:tr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インステップ及びシンガード</w:t>
            </w:r>
          </w:p>
        </w:tc>
        <w:tc>
          <w:tcPr>
            <w:tcW w:w="6237" w:type="dxa"/>
          </w:tcPr>
          <w:p w:rsidR="006C3791" w:rsidRPr="00B26558" w:rsidRDefault="006C3791" w:rsidP="009837B4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</w:t>
            </w:r>
            <w:r w:rsidR="006F3190">
              <w:rPr>
                <w:rFonts w:ascii="ＭＳ 明朝" w:hAnsi="ＭＳ 明朝" w:hint="eastAsia"/>
                <w:color w:val="000000"/>
              </w:rPr>
              <w:t>全員</w:t>
            </w:r>
            <w:r w:rsidRPr="00CA1D3F">
              <w:rPr>
                <w:rFonts w:ascii="ＭＳ 明朝" w:hAnsi="ＭＳ 明朝" w:hint="eastAsia"/>
                <w:color w:val="000000"/>
              </w:rPr>
              <w:t>着用</w:t>
            </w:r>
            <w:r w:rsidR="009837B4">
              <w:rPr>
                <w:rFonts w:ascii="ＭＳ 明朝" w:hAnsi="ＭＳ 明朝" w:hint="eastAsia"/>
                <w:color w:val="000000"/>
              </w:rPr>
              <w:t>する</w:t>
            </w:r>
          </w:p>
        </w:tc>
      </w:tr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マウスピース</w:t>
            </w:r>
          </w:p>
        </w:tc>
        <w:tc>
          <w:tcPr>
            <w:tcW w:w="6237" w:type="dxa"/>
          </w:tcPr>
          <w:p w:rsidR="006C3791" w:rsidRPr="00B26558" w:rsidRDefault="006C3791" w:rsidP="004C626C">
            <w:pPr>
              <w:rPr>
                <w:rFonts w:ascii="ＭＳ 明朝"/>
              </w:rPr>
            </w:pPr>
            <w:r w:rsidRPr="00B26558">
              <w:rPr>
                <w:rFonts w:ascii="ＭＳ 明朝" w:hAnsi="ＭＳ 明朝" w:hint="eastAsia"/>
              </w:rPr>
              <w:t>・着用は任意とする</w:t>
            </w:r>
          </w:p>
        </w:tc>
      </w:tr>
      <w:tr w:rsidR="006C3791" w:rsidRPr="001E3D33" w:rsidTr="00850CE8">
        <w:tc>
          <w:tcPr>
            <w:tcW w:w="2349" w:type="dxa"/>
          </w:tcPr>
          <w:p w:rsidR="006C3791" w:rsidRPr="00B26558" w:rsidRDefault="006C3791" w:rsidP="004C6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マイ帯</w:t>
            </w:r>
          </w:p>
        </w:tc>
        <w:tc>
          <w:tcPr>
            <w:tcW w:w="6237" w:type="dxa"/>
          </w:tcPr>
          <w:p w:rsidR="006C3791" w:rsidRPr="00B26558" w:rsidRDefault="006C3791" w:rsidP="004C6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1403E8" w:rsidRPr="001403E8">
              <w:rPr>
                <w:rFonts w:asciiTheme="majorEastAsia" w:eastAsiaTheme="majorEastAsia" w:hAnsiTheme="majorEastAsia" w:hint="eastAsia"/>
                <w:b/>
              </w:rPr>
              <w:t>原則マイ帯を使用する</w:t>
            </w:r>
          </w:p>
        </w:tc>
      </w:tr>
      <w:tr w:rsidR="006F3190" w:rsidRPr="001E3D33" w:rsidTr="00850CE8">
        <w:tc>
          <w:tcPr>
            <w:tcW w:w="2349" w:type="dxa"/>
          </w:tcPr>
          <w:p w:rsidR="006F3190" w:rsidRDefault="006F3190" w:rsidP="004C6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ゼッケン</w:t>
            </w:r>
          </w:p>
        </w:tc>
        <w:tc>
          <w:tcPr>
            <w:tcW w:w="6237" w:type="dxa"/>
          </w:tcPr>
          <w:p w:rsidR="006F3190" w:rsidRDefault="006F3190" w:rsidP="004C6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・小学２年生以下は着用（形式は任意）とする</w:t>
            </w:r>
          </w:p>
        </w:tc>
      </w:tr>
      <w:tr w:rsidR="006F3190" w:rsidRPr="001E3D33" w:rsidTr="00850CE8">
        <w:tc>
          <w:tcPr>
            <w:tcW w:w="2349" w:type="dxa"/>
          </w:tcPr>
          <w:p w:rsidR="006F3190" w:rsidRDefault="006F3190" w:rsidP="004C626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ワッペン及び肩章等</w:t>
            </w:r>
          </w:p>
        </w:tc>
        <w:tc>
          <w:tcPr>
            <w:tcW w:w="6237" w:type="dxa"/>
          </w:tcPr>
          <w:p w:rsidR="006F3190" w:rsidRDefault="006F3190" w:rsidP="004C6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・特段の制限をしない</w:t>
            </w:r>
          </w:p>
        </w:tc>
      </w:tr>
    </w:tbl>
    <w:p w:rsidR="00E9663D" w:rsidRPr="007809CE" w:rsidRDefault="00E9663D" w:rsidP="00CB3F2F">
      <w:pPr>
        <w:ind w:leftChars="200" w:left="420"/>
      </w:pPr>
    </w:p>
    <w:p w:rsidR="00E90975" w:rsidRPr="00BE0FF1" w:rsidRDefault="001D1A07" w:rsidP="00D52F28">
      <w:pPr>
        <w:ind w:left="422" w:rightChars="-473" w:right="-993" w:hangingChars="200" w:hanging="422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E90975" w:rsidRPr="00BE0FF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4233B9" w:rsidRPr="00BE0FF1">
        <w:rPr>
          <w:rFonts w:ascii="ＭＳ ゴシック" w:eastAsia="ＭＳ ゴシック" w:hAnsi="ＭＳ ゴシック" w:hint="eastAsia"/>
          <w:b/>
          <w:color w:val="000000" w:themeColor="text1"/>
        </w:rPr>
        <w:t>「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="00E90975" w:rsidRPr="00BE0FF1">
        <w:rPr>
          <w:rFonts w:ascii="ＭＳ ゴシック" w:eastAsia="ＭＳ ゴシック" w:hAnsi="ＭＳ ゴシック" w:hint="eastAsia"/>
          <w:b/>
          <w:color w:val="000000" w:themeColor="text1"/>
        </w:rPr>
        <w:t>部門</w:t>
      </w:r>
      <w:r w:rsidR="004233B9" w:rsidRPr="00BE0FF1">
        <w:rPr>
          <w:rFonts w:ascii="ＭＳ ゴシック" w:eastAsia="ＭＳ ゴシック" w:hAnsi="ＭＳ ゴシック" w:hint="eastAsia"/>
          <w:b/>
          <w:color w:val="000000" w:themeColor="text1"/>
        </w:rPr>
        <w:t>」</w:t>
      </w:r>
      <w:r w:rsidR="00AF4279" w:rsidRPr="00BE0FF1">
        <w:rPr>
          <w:rFonts w:ascii="ＭＳ ゴシック" w:eastAsia="ＭＳ ゴシック" w:hAnsi="ＭＳ ゴシック" w:hint="eastAsia"/>
          <w:b/>
          <w:color w:val="000000" w:themeColor="text1"/>
        </w:rPr>
        <w:t>及び</w:t>
      </w:r>
      <w:r w:rsidR="00B1200C" w:rsidRPr="00BE0FF1">
        <w:rPr>
          <w:rFonts w:ascii="ＭＳ ゴシック" w:eastAsia="ＭＳ ゴシック" w:hAnsi="ＭＳ ゴシック" w:hint="eastAsia"/>
          <w:b/>
          <w:color w:val="000000" w:themeColor="text1"/>
        </w:rPr>
        <w:t>「</w:t>
      </w:r>
      <w:r w:rsidR="0027681C" w:rsidRPr="00BE0FF1">
        <w:rPr>
          <w:rFonts w:ascii="ＭＳ 明朝" w:hAnsi="ＭＳ 明朝" w:hint="eastAsia"/>
          <w:color w:val="000000" w:themeColor="text1"/>
        </w:rPr>
        <w:t>ｽｰﾊﾟーﾏｽﾀｰｽﾞ</w:t>
      </w:r>
      <w:r w:rsidR="00BC29E2" w:rsidRPr="00BE0FF1">
        <w:rPr>
          <w:rFonts w:ascii="ＭＳ ゴシック" w:eastAsia="ＭＳ ゴシック" w:hAnsi="ＭＳ ゴシック" w:hint="eastAsia"/>
          <w:b/>
          <w:color w:val="000000" w:themeColor="text1"/>
        </w:rPr>
        <w:t>部門</w:t>
      </w:r>
      <w:r w:rsidR="00B1200C" w:rsidRPr="00BE0FF1">
        <w:rPr>
          <w:rFonts w:ascii="ＭＳ ゴシック" w:eastAsia="ＭＳ ゴシック" w:hAnsi="ＭＳ ゴシック" w:hint="eastAsia"/>
          <w:b/>
          <w:color w:val="000000" w:themeColor="text1"/>
        </w:rPr>
        <w:t>」</w:t>
      </w:r>
      <w:r w:rsidR="00AF4279" w:rsidRPr="00BE0FF1">
        <w:rPr>
          <w:rFonts w:ascii="ＭＳ ゴシック" w:eastAsia="ＭＳ ゴシック" w:hAnsi="ＭＳ ゴシック" w:hint="eastAsia"/>
          <w:b/>
          <w:color w:val="000000" w:themeColor="text1"/>
        </w:rPr>
        <w:t>の実施</w:t>
      </w:r>
      <w:r w:rsidR="00E90975" w:rsidRPr="00BE0FF1">
        <w:rPr>
          <w:rFonts w:ascii="ＭＳ ゴシック" w:eastAsia="ＭＳ ゴシック" w:hAnsi="ＭＳ ゴシック" w:hint="eastAsia"/>
          <w:b/>
          <w:color w:val="000000" w:themeColor="text1"/>
        </w:rPr>
        <w:t>について</w:t>
      </w:r>
      <w:r w:rsidR="00D52F28" w:rsidRPr="00BE0FF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</w:p>
    <w:p w:rsidR="00E90975" w:rsidRPr="00BE0FF1" w:rsidRDefault="00E90975" w:rsidP="00AF4279">
      <w:pPr>
        <w:ind w:leftChars="100" w:left="210" w:firstLineChars="100" w:firstLine="210"/>
        <w:rPr>
          <w:rFonts w:ascii="ＭＳ ゴシック" w:eastAsia="ＭＳ ゴシック" w:hAnsi="ＭＳ ゴシック"/>
          <w:b/>
          <w:color w:val="000000" w:themeColor="text1"/>
        </w:rPr>
      </w:pPr>
      <w:r w:rsidRPr="00BE0FF1">
        <w:rPr>
          <w:rFonts w:hint="eastAsia"/>
          <w:color w:val="000000" w:themeColor="text1"/>
        </w:rPr>
        <w:t>次の条件</w:t>
      </w:r>
      <w:r w:rsidR="00437458" w:rsidRPr="00BE0FF1">
        <w:rPr>
          <w:rFonts w:hint="eastAsia"/>
          <w:color w:val="000000" w:themeColor="text1"/>
        </w:rPr>
        <w:t>により、「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="004233B9" w:rsidRPr="00BE0FF1">
        <w:rPr>
          <w:rFonts w:hint="eastAsia"/>
          <w:color w:val="000000" w:themeColor="text1"/>
        </w:rPr>
        <w:t>有級</w:t>
      </w:r>
      <w:r w:rsidR="00437458" w:rsidRPr="00BE0FF1">
        <w:rPr>
          <w:rFonts w:hint="eastAsia"/>
          <w:color w:val="000000" w:themeColor="text1"/>
        </w:rPr>
        <w:t>部門」</w:t>
      </w:r>
      <w:r w:rsidR="00AF4279" w:rsidRPr="00BE0FF1">
        <w:rPr>
          <w:rFonts w:hint="eastAsia"/>
          <w:color w:val="000000" w:themeColor="text1"/>
        </w:rPr>
        <w:t>及び「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="00AF4279" w:rsidRPr="00BE0FF1">
        <w:rPr>
          <w:rFonts w:hint="eastAsia"/>
          <w:color w:val="000000" w:themeColor="text1"/>
        </w:rPr>
        <w:t>有段部門」</w:t>
      </w:r>
      <w:r w:rsidR="00271538" w:rsidRPr="00BE0FF1">
        <w:rPr>
          <w:rFonts w:hint="eastAsia"/>
          <w:color w:val="000000" w:themeColor="text1"/>
        </w:rPr>
        <w:t>並びに「</w:t>
      </w:r>
      <w:r w:rsidR="0027681C" w:rsidRPr="00BE0FF1">
        <w:rPr>
          <w:rFonts w:ascii="ＭＳ 明朝" w:hAnsi="ＭＳ 明朝" w:hint="eastAsia"/>
          <w:color w:val="000000" w:themeColor="text1"/>
        </w:rPr>
        <w:t>ｽｰﾊﾟｰﾏｽﾀｰｽﾞ</w:t>
      </w:r>
      <w:r w:rsidR="00271538" w:rsidRPr="00BE0FF1">
        <w:rPr>
          <w:rFonts w:hint="eastAsia"/>
          <w:color w:val="000000" w:themeColor="text1"/>
        </w:rPr>
        <w:t>有級部門」及び「</w:t>
      </w:r>
      <w:r w:rsidR="0027681C" w:rsidRPr="00BE0FF1">
        <w:rPr>
          <w:rFonts w:ascii="ＭＳ 明朝" w:hAnsi="ＭＳ 明朝" w:hint="eastAsia"/>
          <w:color w:val="000000" w:themeColor="text1"/>
        </w:rPr>
        <w:t>ｽｰﾊﾟｰﾏｽﾀｰｽﾞ</w:t>
      </w:r>
      <w:r w:rsidR="00271538" w:rsidRPr="00BE0FF1">
        <w:rPr>
          <w:rFonts w:hint="eastAsia"/>
          <w:color w:val="000000" w:themeColor="text1"/>
        </w:rPr>
        <w:t>有段部門」</w:t>
      </w:r>
      <w:r w:rsidR="00676079" w:rsidRPr="00BE0FF1">
        <w:rPr>
          <w:rFonts w:hint="eastAsia"/>
          <w:color w:val="000000" w:themeColor="text1"/>
        </w:rPr>
        <w:t>の競技</w:t>
      </w:r>
      <w:r w:rsidR="00437458" w:rsidRPr="00BE0FF1">
        <w:rPr>
          <w:rFonts w:hint="eastAsia"/>
          <w:color w:val="000000" w:themeColor="text1"/>
        </w:rPr>
        <w:t>を</w:t>
      </w:r>
      <w:r w:rsidR="00AF4279" w:rsidRPr="00BE0FF1">
        <w:rPr>
          <w:rFonts w:hint="eastAsia"/>
          <w:color w:val="000000" w:themeColor="text1"/>
        </w:rPr>
        <w:t>実施します。</w:t>
      </w:r>
    </w:p>
    <w:p w:rsidR="002F28F4" w:rsidRPr="00BE0FF1" w:rsidRDefault="00437458" w:rsidP="00437458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BE0FF1">
        <w:rPr>
          <w:rFonts w:ascii="ＭＳ 明朝" w:hAnsi="ＭＳ 明朝" w:hint="eastAsia"/>
          <w:color w:val="000000" w:themeColor="text1"/>
        </w:rPr>
        <w:t>（</w:t>
      </w:r>
      <w:r w:rsidR="00676079" w:rsidRPr="00BE0FF1">
        <w:rPr>
          <w:rFonts w:ascii="ＭＳ 明朝" w:hAnsi="ＭＳ 明朝" w:hint="eastAsia"/>
          <w:color w:val="000000" w:themeColor="text1"/>
        </w:rPr>
        <w:t>１</w:t>
      </w:r>
      <w:r w:rsidRPr="00BE0FF1">
        <w:rPr>
          <w:rFonts w:ascii="ＭＳ 明朝" w:hAnsi="ＭＳ 明朝" w:hint="eastAsia"/>
          <w:color w:val="000000" w:themeColor="text1"/>
        </w:rPr>
        <w:t>）</w:t>
      </w:r>
      <w:r w:rsidR="0027681C" w:rsidRPr="00BE0FF1">
        <w:rPr>
          <w:rFonts w:ascii="ＭＳ 明朝" w:hAnsi="ＭＳ 明朝" w:hint="eastAsia"/>
          <w:color w:val="000000" w:themeColor="text1"/>
        </w:rPr>
        <w:t>ﾏｽﾀｰｽﾞ</w:t>
      </w:r>
      <w:r w:rsidR="00B1200C" w:rsidRPr="00BE0FF1">
        <w:rPr>
          <w:rFonts w:ascii="ＭＳ 明朝" w:hAnsi="ＭＳ 明朝" w:hint="eastAsia"/>
          <w:color w:val="000000" w:themeColor="text1"/>
        </w:rPr>
        <w:t>部門の</w:t>
      </w:r>
      <w:r w:rsidRPr="00BE0FF1">
        <w:rPr>
          <w:rFonts w:ascii="ＭＳ 明朝" w:hAnsi="ＭＳ 明朝" w:hint="eastAsia"/>
          <w:color w:val="000000" w:themeColor="text1"/>
        </w:rPr>
        <w:t>参加条件は、</w:t>
      </w:r>
      <w:r w:rsidR="002F28F4" w:rsidRPr="00BE0FF1">
        <w:rPr>
          <w:rFonts w:ascii="ＭＳ 明朝" w:hAnsi="ＭＳ 明朝" w:hint="eastAsia"/>
          <w:color w:val="000000" w:themeColor="text1"/>
        </w:rPr>
        <w:t>以下の通りとします。</w:t>
      </w:r>
    </w:p>
    <w:p w:rsidR="002F28F4" w:rsidRPr="00DE2299" w:rsidRDefault="002F28F4" w:rsidP="002F28F4">
      <w:pPr>
        <w:ind w:leftChars="200" w:left="420"/>
        <w:rPr>
          <w:rFonts w:ascii="ＭＳ 明朝" w:hAnsi="ＭＳ 明朝"/>
          <w:color w:val="000000" w:themeColor="text1"/>
        </w:rPr>
      </w:pPr>
      <w:r w:rsidRPr="00BE0FF1">
        <w:rPr>
          <w:rFonts w:ascii="ＭＳ 明朝" w:hAnsi="ＭＳ 明朝" w:hint="eastAsia"/>
          <w:color w:val="000000" w:themeColor="text1"/>
        </w:rPr>
        <w:t>①　男子：</w:t>
      </w:r>
      <w:r w:rsidR="00437458" w:rsidRPr="00BE0FF1">
        <w:rPr>
          <w:rFonts w:ascii="ＭＳ 明朝" w:hAnsi="ＭＳ 明朝" w:hint="eastAsia"/>
          <w:color w:val="000000" w:themeColor="text1"/>
        </w:rPr>
        <w:t>２０</w:t>
      </w:r>
      <w:r w:rsidR="005E614C" w:rsidRPr="00BE0FF1">
        <w:rPr>
          <w:rFonts w:ascii="ＭＳ 明朝" w:hAnsi="ＭＳ 明朝" w:hint="eastAsia"/>
          <w:color w:val="000000" w:themeColor="text1"/>
        </w:rPr>
        <w:t>２</w:t>
      </w:r>
      <w:r w:rsidR="0027681C" w:rsidRPr="00BE0FF1">
        <w:rPr>
          <w:rFonts w:ascii="ＭＳ 明朝" w:hAnsi="ＭＳ 明朝" w:hint="eastAsia"/>
          <w:color w:val="000000" w:themeColor="text1"/>
        </w:rPr>
        <w:t>３</w:t>
      </w:r>
      <w:r w:rsidR="00437458" w:rsidRPr="00BE0FF1">
        <w:rPr>
          <w:rFonts w:ascii="ＭＳ 明朝" w:hAnsi="ＭＳ 明朝" w:hint="eastAsia"/>
          <w:color w:val="000000" w:themeColor="text1"/>
        </w:rPr>
        <w:t>年</w:t>
      </w:r>
      <w:r w:rsidR="00570718" w:rsidRPr="00DE2299">
        <w:rPr>
          <w:rFonts w:ascii="ＭＳ 明朝" w:hAnsi="ＭＳ 明朝" w:hint="eastAsia"/>
          <w:color w:val="000000" w:themeColor="text1"/>
        </w:rPr>
        <w:t xml:space="preserve">　</w:t>
      </w:r>
      <w:r w:rsidR="00BE0FF1" w:rsidRPr="00DE2299">
        <w:rPr>
          <w:rFonts w:ascii="ＭＳ 明朝" w:hAnsi="ＭＳ 明朝" w:hint="eastAsia"/>
          <w:color w:val="000000" w:themeColor="text1"/>
        </w:rPr>
        <w:t>９</w:t>
      </w:r>
      <w:r w:rsidR="00437458" w:rsidRPr="00DE2299">
        <w:rPr>
          <w:rFonts w:ascii="ＭＳ 明朝" w:hAnsi="ＭＳ 明朝" w:hint="eastAsia"/>
          <w:color w:val="000000" w:themeColor="text1"/>
        </w:rPr>
        <w:t>月</w:t>
      </w:r>
      <w:r w:rsidR="00570718" w:rsidRPr="00DE2299">
        <w:rPr>
          <w:rFonts w:ascii="ＭＳ 明朝" w:hAnsi="ＭＳ 明朝" w:hint="eastAsia"/>
          <w:color w:val="000000" w:themeColor="text1"/>
        </w:rPr>
        <w:t xml:space="preserve">　</w:t>
      </w:r>
      <w:r w:rsidR="00437458" w:rsidRPr="00DE2299">
        <w:rPr>
          <w:rFonts w:ascii="ＭＳ 明朝" w:hAnsi="ＭＳ 明朝" w:hint="eastAsia"/>
          <w:color w:val="000000" w:themeColor="text1"/>
        </w:rPr>
        <w:t>１日現在</w:t>
      </w:r>
      <w:r w:rsidRPr="00DE2299">
        <w:rPr>
          <w:rFonts w:ascii="ＭＳ 明朝" w:hAnsi="ＭＳ 明朝" w:hint="eastAsia"/>
          <w:color w:val="000000" w:themeColor="text1"/>
        </w:rPr>
        <w:t xml:space="preserve">　</w:t>
      </w:r>
      <w:r w:rsidR="00437458" w:rsidRPr="00DE2299">
        <w:rPr>
          <w:rFonts w:ascii="ＭＳ 明朝" w:hAnsi="ＭＳ 明朝" w:hint="eastAsia"/>
          <w:color w:val="000000" w:themeColor="text1"/>
        </w:rPr>
        <w:t>満４０歳以上</w:t>
      </w:r>
      <w:r w:rsidR="00753F18" w:rsidRPr="00DE2299">
        <w:rPr>
          <w:rFonts w:ascii="ＭＳ 明朝" w:hAnsi="ＭＳ 明朝" w:hint="eastAsia"/>
          <w:color w:val="000000" w:themeColor="text1"/>
        </w:rPr>
        <w:t>（申込時点では、ありません。）</w:t>
      </w:r>
    </w:p>
    <w:p w:rsidR="00E90975" w:rsidRPr="00BE0FF1" w:rsidRDefault="002F28F4" w:rsidP="002F28F4">
      <w:pPr>
        <w:ind w:leftChars="200" w:left="420"/>
        <w:rPr>
          <w:rFonts w:ascii="ＭＳ 明朝" w:hAnsi="ＭＳ 明朝"/>
          <w:color w:val="000000" w:themeColor="text1"/>
        </w:rPr>
      </w:pPr>
      <w:r w:rsidRPr="00DE2299">
        <w:rPr>
          <w:rFonts w:ascii="ＭＳ 明朝" w:hAnsi="ＭＳ 明朝" w:hint="eastAsia"/>
          <w:color w:val="000000" w:themeColor="text1"/>
        </w:rPr>
        <w:t>②　女子：２０</w:t>
      </w:r>
      <w:r w:rsidR="005E614C" w:rsidRPr="00DE2299">
        <w:rPr>
          <w:rFonts w:ascii="ＭＳ 明朝" w:hAnsi="ＭＳ 明朝" w:hint="eastAsia"/>
          <w:color w:val="000000" w:themeColor="text1"/>
        </w:rPr>
        <w:t>２</w:t>
      </w:r>
      <w:r w:rsidR="0027681C" w:rsidRPr="00DE2299">
        <w:rPr>
          <w:rFonts w:ascii="ＭＳ 明朝" w:hAnsi="ＭＳ 明朝" w:hint="eastAsia"/>
          <w:color w:val="000000" w:themeColor="text1"/>
        </w:rPr>
        <w:t>３</w:t>
      </w:r>
      <w:r w:rsidRPr="00DE2299">
        <w:rPr>
          <w:rFonts w:ascii="ＭＳ 明朝" w:hAnsi="ＭＳ 明朝" w:hint="eastAsia"/>
          <w:color w:val="000000" w:themeColor="text1"/>
        </w:rPr>
        <w:t>年</w:t>
      </w:r>
      <w:r w:rsidR="00570718" w:rsidRPr="00DE2299">
        <w:rPr>
          <w:rFonts w:ascii="ＭＳ 明朝" w:hAnsi="ＭＳ 明朝" w:hint="eastAsia"/>
          <w:color w:val="000000" w:themeColor="text1"/>
        </w:rPr>
        <w:t xml:space="preserve">　</w:t>
      </w:r>
      <w:r w:rsidR="00BE0FF1" w:rsidRPr="00DE2299">
        <w:rPr>
          <w:rFonts w:ascii="ＭＳ 明朝" w:hAnsi="ＭＳ 明朝" w:hint="eastAsia"/>
          <w:color w:val="000000" w:themeColor="text1"/>
        </w:rPr>
        <w:t>９</w:t>
      </w:r>
      <w:r w:rsidRPr="00DE2299">
        <w:rPr>
          <w:rFonts w:ascii="ＭＳ 明朝" w:hAnsi="ＭＳ 明朝" w:hint="eastAsia"/>
          <w:color w:val="000000" w:themeColor="text1"/>
        </w:rPr>
        <w:t>月</w:t>
      </w:r>
      <w:r w:rsidR="00570718" w:rsidRPr="00DE2299">
        <w:rPr>
          <w:rFonts w:ascii="ＭＳ 明朝" w:hAnsi="ＭＳ 明朝" w:hint="eastAsia"/>
          <w:color w:val="000000" w:themeColor="text1"/>
        </w:rPr>
        <w:t xml:space="preserve">　</w:t>
      </w:r>
      <w:r w:rsidRPr="00DE2299">
        <w:rPr>
          <w:rFonts w:ascii="ＭＳ 明朝" w:hAnsi="ＭＳ 明朝" w:hint="eastAsia"/>
          <w:color w:val="000000" w:themeColor="text1"/>
        </w:rPr>
        <w:t>１日現在</w:t>
      </w:r>
      <w:r w:rsidRPr="00BE0FF1">
        <w:rPr>
          <w:rFonts w:ascii="ＭＳ 明朝" w:hAnsi="ＭＳ 明朝" w:hint="eastAsia"/>
          <w:color w:val="000000" w:themeColor="text1"/>
        </w:rPr>
        <w:t xml:space="preserve">　満３５歳以上</w:t>
      </w:r>
      <w:r w:rsidR="00753F18" w:rsidRPr="00BE0FF1">
        <w:rPr>
          <w:rFonts w:ascii="ＭＳ 明朝" w:hAnsi="ＭＳ 明朝" w:hint="eastAsia"/>
          <w:color w:val="000000" w:themeColor="text1"/>
        </w:rPr>
        <w:t>（申込時点では、ありません。）</w:t>
      </w:r>
    </w:p>
    <w:p w:rsidR="00B1200C" w:rsidRPr="00BE0FF1" w:rsidRDefault="00B1200C" w:rsidP="00B1200C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BE0FF1">
        <w:rPr>
          <w:rFonts w:ascii="ＭＳ 明朝" w:hAnsi="ＭＳ 明朝" w:hint="eastAsia"/>
          <w:color w:val="000000" w:themeColor="text1"/>
        </w:rPr>
        <w:t>（２）</w:t>
      </w:r>
      <w:r w:rsidR="0027681C" w:rsidRPr="00BE0FF1">
        <w:rPr>
          <w:rFonts w:ascii="ＭＳ 明朝" w:hAnsi="ＭＳ 明朝" w:hint="eastAsia"/>
          <w:color w:val="000000" w:themeColor="text1"/>
        </w:rPr>
        <w:t>ｽｰﾊﾟｰﾏｽﾀｰｽﾞ</w:t>
      </w:r>
      <w:r w:rsidRPr="00BE0FF1">
        <w:rPr>
          <w:rFonts w:ascii="ＭＳ 明朝" w:hAnsi="ＭＳ 明朝" w:hint="eastAsia"/>
          <w:color w:val="000000" w:themeColor="text1"/>
        </w:rPr>
        <w:t>部門の参加条件は、以下の通りとします。</w:t>
      </w:r>
    </w:p>
    <w:p w:rsidR="00B1200C" w:rsidRPr="00DE2299" w:rsidRDefault="00B1200C" w:rsidP="00B1200C">
      <w:pPr>
        <w:ind w:leftChars="200" w:left="420"/>
        <w:rPr>
          <w:rFonts w:ascii="ＭＳ 明朝" w:hAnsi="ＭＳ 明朝"/>
          <w:color w:val="000000" w:themeColor="text1"/>
        </w:rPr>
      </w:pPr>
      <w:r w:rsidRPr="00BE0FF1">
        <w:rPr>
          <w:rFonts w:ascii="ＭＳ 明朝" w:hAnsi="ＭＳ 明朝" w:hint="eastAsia"/>
          <w:color w:val="000000" w:themeColor="text1"/>
        </w:rPr>
        <w:t>①　男子：２０</w:t>
      </w:r>
      <w:r w:rsidR="005E614C" w:rsidRPr="00BE0FF1">
        <w:rPr>
          <w:rFonts w:ascii="ＭＳ 明朝" w:hAnsi="ＭＳ 明朝" w:hint="eastAsia"/>
          <w:color w:val="000000" w:themeColor="text1"/>
        </w:rPr>
        <w:t>２</w:t>
      </w:r>
      <w:r w:rsidR="0027681C" w:rsidRPr="00BE0FF1">
        <w:rPr>
          <w:rFonts w:ascii="ＭＳ 明朝" w:hAnsi="ＭＳ 明朝" w:hint="eastAsia"/>
          <w:color w:val="000000" w:themeColor="text1"/>
        </w:rPr>
        <w:t>３</w:t>
      </w:r>
      <w:r w:rsidRPr="00BE0FF1">
        <w:rPr>
          <w:rFonts w:ascii="ＭＳ 明朝" w:hAnsi="ＭＳ 明朝" w:hint="eastAsia"/>
          <w:color w:val="000000" w:themeColor="text1"/>
        </w:rPr>
        <w:t>年</w:t>
      </w:r>
      <w:r w:rsidRPr="00DE2299">
        <w:rPr>
          <w:rFonts w:ascii="ＭＳ 明朝" w:hAnsi="ＭＳ 明朝" w:hint="eastAsia"/>
          <w:color w:val="000000" w:themeColor="text1"/>
        </w:rPr>
        <w:t xml:space="preserve">　</w:t>
      </w:r>
      <w:r w:rsidR="00BE0FF1" w:rsidRPr="00DE2299">
        <w:rPr>
          <w:rFonts w:ascii="ＭＳ 明朝" w:hAnsi="ＭＳ 明朝" w:hint="eastAsia"/>
          <w:color w:val="000000" w:themeColor="text1"/>
        </w:rPr>
        <w:t>９</w:t>
      </w:r>
      <w:r w:rsidRPr="00DE2299">
        <w:rPr>
          <w:rFonts w:ascii="ＭＳ 明朝" w:hAnsi="ＭＳ 明朝" w:hint="eastAsia"/>
          <w:color w:val="000000" w:themeColor="text1"/>
        </w:rPr>
        <w:t>月　１日現在　満６０歳以上</w:t>
      </w:r>
      <w:r w:rsidR="00753F18" w:rsidRPr="00DE2299">
        <w:rPr>
          <w:rFonts w:ascii="ＭＳ 明朝" w:hAnsi="ＭＳ 明朝" w:hint="eastAsia"/>
          <w:color w:val="000000" w:themeColor="text1"/>
        </w:rPr>
        <w:t>（申込時点では、ありません。）</w:t>
      </w:r>
    </w:p>
    <w:p w:rsidR="00B1200C" w:rsidRPr="00BC29E2" w:rsidRDefault="00B1200C" w:rsidP="00B1200C">
      <w:pPr>
        <w:ind w:leftChars="200" w:left="420"/>
        <w:rPr>
          <w:rFonts w:ascii="ＭＳ 明朝" w:hAnsi="ＭＳ 明朝"/>
        </w:rPr>
      </w:pPr>
      <w:r w:rsidRPr="00DE2299">
        <w:rPr>
          <w:rFonts w:ascii="ＭＳ 明朝" w:hAnsi="ＭＳ 明朝" w:hint="eastAsia"/>
          <w:color w:val="000000" w:themeColor="text1"/>
        </w:rPr>
        <w:t>②　女子：２０</w:t>
      </w:r>
      <w:r w:rsidR="005E614C" w:rsidRPr="00DE2299">
        <w:rPr>
          <w:rFonts w:ascii="ＭＳ 明朝" w:hAnsi="ＭＳ 明朝" w:hint="eastAsia"/>
          <w:color w:val="000000" w:themeColor="text1"/>
        </w:rPr>
        <w:t>２</w:t>
      </w:r>
      <w:r w:rsidR="0027681C" w:rsidRPr="00DE2299">
        <w:rPr>
          <w:rFonts w:ascii="ＭＳ 明朝" w:hAnsi="ＭＳ 明朝" w:hint="eastAsia"/>
          <w:color w:val="000000" w:themeColor="text1"/>
        </w:rPr>
        <w:t>３</w:t>
      </w:r>
      <w:r w:rsidRPr="00DE2299">
        <w:rPr>
          <w:rFonts w:ascii="ＭＳ 明朝" w:hAnsi="ＭＳ 明朝" w:hint="eastAsia"/>
          <w:color w:val="000000" w:themeColor="text1"/>
        </w:rPr>
        <w:t xml:space="preserve">年　</w:t>
      </w:r>
      <w:r w:rsidR="00BE0FF1" w:rsidRPr="00DE2299">
        <w:rPr>
          <w:rFonts w:ascii="ＭＳ 明朝" w:hAnsi="ＭＳ 明朝" w:hint="eastAsia"/>
          <w:color w:val="000000" w:themeColor="text1"/>
        </w:rPr>
        <w:t>９</w:t>
      </w:r>
      <w:r w:rsidRPr="00DE2299">
        <w:rPr>
          <w:rFonts w:ascii="ＭＳ 明朝" w:hAnsi="ＭＳ 明朝" w:hint="eastAsia"/>
          <w:color w:val="000000" w:themeColor="text1"/>
        </w:rPr>
        <w:t xml:space="preserve">月　１日現在　</w:t>
      </w:r>
      <w:r w:rsidRPr="00BC29E2">
        <w:rPr>
          <w:rFonts w:ascii="ＭＳ 明朝" w:hAnsi="ＭＳ 明朝" w:hint="eastAsia"/>
        </w:rPr>
        <w:t>満５０歳以上</w:t>
      </w:r>
      <w:r w:rsidR="00753F18" w:rsidRPr="00BC29E2">
        <w:rPr>
          <w:rFonts w:ascii="ＭＳ 明朝" w:hAnsi="ＭＳ 明朝" w:hint="eastAsia"/>
        </w:rPr>
        <w:t>（申込時点では、ありません。）</w:t>
      </w:r>
    </w:p>
    <w:p w:rsidR="00E90975" w:rsidRPr="00BC29E2" w:rsidRDefault="00437458" w:rsidP="00437458">
      <w:pPr>
        <w:ind w:left="420" w:hangingChars="200" w:hanging="420"/>
        <w:rPr>
          <w:rFonts w:ascii="ＭＳ 明朝" w:hAnsi="ＭＳ 明朝"/>
        </w:rPr>
      </w:pPr>
      <w:r w:rsidRPr="00BC29E2">
        <w:rPr>
          <w:rFonts w:ascii="ＭＳ 明朝" w:hAnsi="ＭＳ 明朝" w:hint="eastAsia"/>
        </w:rPr>
        <w:t>（</w:t>
      </w:r>
      <w:r w:rsidR="00B1200C" w:rsidRPr="00BC29E2">
        <w:rPr>
          <w:rFonts w:ascii="ＭＳ 明朝" w:hAnsi="ＭＳ 明朝" w:hint="eastAsia"/>
        </w:rPr>
        <w:t>３</w:t>
      </w:r>
      <w:r w:rsidRPr="00BC29E2">
        <w:rPr>
          <w:rFonts w:ascii="ＭＳ 明朝" w:hAnsi="ＭＳ 明朝" w:hint="eastAsia"/>
        </w:rPr>
        <w:t>）形は、以下の通りとします。</w:t>
      </w:r>
    </w:p>
    <w:p w:rsidR="00EC5D50" w:rsidRDefault="00437458" w:rsidP="00437458">
      <w:pPr>
        <w:ind w:left="420" w:hangingChars="200" w:hanging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 xml:space="preserve">　　①　</w:t>
      </w:r>
      <w:r w:rsidR="00EC5D50">
        <w:rPr>
          <w:rFonts w:ascii="ＭＳ 明朝" w:hAnsi="ＭＳ 明朝" w:hint="eastAsia"/>
        </w:rPr>
        <w:t>フラッグ制で行</w:t>
      </w:r>
      <w:r w:rsidR="00EC0368">
        <w:rPr>
          <w:rFonts w:ascii="ＭＳ 明朝" w:hAnsi="ＭＳ 明朝" w:hint="eastAsia"/>
        </w:rPr>
        <w:t>い</w:t>
      </w:r>
      <w:r w:rsidR="00EC5D50">
        <w:rPr>
          <w:rFonts w:ascii="ＭＳ 明朝" w:hAnsi="ＭＳ 明朝" w:hint="eastAsia"/>
        </w:rPr>
        <w:t>ます。</w:t>
      </w:r>
    </w:p>
    <w:p w:rsidR="00437458" w:rsidRPr="007809CE" w:rsidRDefault="00EC5D50" w:rsidP="00EC5D50">
      <w:pPr>
        <w:ind w:leftChars="-100" w:left="-21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②　形は自由とし、決勝まで同じ形を繰り返しても良いし変えても良いものとします。</w:t>
      </w:r>
    </w:p>
    <w:p w:rsidR="00437458" w:rsidRPr="007809CE" w:rsidRDefault="00437458" w:rsidP="00437458">
      <w:pPr>
        <w:ind w:left="420" w:hangingChars="200" w:hanging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>（</w:t>
      </w:r>
      <w:r w:rsidR="00B1200C">
        <w:rPr>
          <w:rFonts w:ascii="ＭＳ 明朝" w:hAnsi="ＭＳ 明朝" w:hint="eastAsia"/>
        </w:rPr>
        <w:t>４</w:t>
      </w:r>
      <w:r w:rsidRPr="007809CE">
        <w:rPr>
          <w:rFonts w:ascii="ＭＳ 明朝" w:hAnsi="ＭＳ 明朝" w:hint="eastAsia"/>
        </w:rPr>
        <w:t>）</w:t>
      </w:r>
      <w:r w:rsidR="00546E98" w:rsidRPr="007809CE">
        <w:rPr>
          <w:rFonts w:ascii="ＭＳ 明朝" w:hAnsi="ＭＳ 明朝" w:hint="eastAsia"/>
        </w:rPr>
        <w:t>組手</w:t>
      </w:r>
      <w:r w:rsidRPr="007809CE">
        <w:rPr>
          <w:rFonts w:ascii="ＭＳ 明朝" w:hAnsi="ＭＳ 明朝" w:hint="eastAsia"/>
        </w:rPr>
        <w:t>は、以下の通りとします。</w:t>
      </w:r>
    </w:p>
    <w:p w:rsidR="00437458" w:rsidRPr="007809CE" w:rsidRDefault="00437458" w:rsidP="00437458">
      <w:pPr>
        <w:ind w:left="420" w:hangingChars="200" w:hanging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 xml:space="preserve">　　①　</w:t>
      </w:r>
      <w:r w:rsidR="00863F3E" w:rsidRPr="007809CE">
        <w:rPr>
          <w:rFonts w:ascii="ＭＳ 明朝" w:hAnsi="ＭＳ 明朝" w:hint="eastAsia"/>
        </w:rPr>
        <w:t>ルール及び</w:t>
      </w:r>
      <w:r w:rsidR="00CB1580" w:rsidRPr="007809CE">
        <w:rPr>
          <w:rFonts w:ascii="ＭＳ 明朝" w:hAnsi="ＭＳ 明朝" w:hint="eastAsia"/>
        </w:rPr>
        <w:t>安全</w:t>
      </w:r>
      <w:r w:rsidR="00863F3E" w:rsidRPr="007809CE">
        <w:rPr>
          <w:rFonts w:ascii="ＭＳ 明朝" w:hAnsi="ＭＳ 明朝" w:hint="eastAsia"/>
        </w:rPr>
        <w:t>具は、高校生以上と同様とします。</w:t>
      </w:r>
      <w:r w:rsidR="003359BE" w:rsidRPr="007809CE">
        <w:rPr>
          <w:rFonts w:ascii="ＭＳ 明朝" w:hAnsi="ＭＳ 明朝" w:hint="eastAsia"/>
        </w:rPr>
        <w:t>（決勝まで行います。）</w:t>
      </w:r>
    </w:p>
    <w:p w:rsidR="00863F3E" w:rsidRPr="007809CE" w:rsidRDefault="00A9376D" w:rsidP="00863F3E">
      <w:pPr>
        <w:ind w:left="420" w:hangingChars="200" w:hanging="42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>（</w:t>
      </w:r>
      <w:r w:rsidR="00B1200C">
        <w:rPr>
          <w:rFonts w:ascii="ＭＳ 明朝" w:hAnsi="ＭＳ 明朝" w:hint="eastAsia"/>
        </w:rPr>
        <w:t>５</w:t>
      </w:r>
      <w:r w:rsidRPr="007809CE">
        <w:rPr>
          <w:rFonts w:ascii="ＭＳ 明朝" w:hAnsi="ＭＳ 明朝" w:hint="eastAsia"/>
        </w:rPr>
        <w:t>）</w:t>
      </w:r>
      <w:r w:rsidR="00863F3E" w:rsidRPr="007809CE">
        <w:rPr>
          <w:rFonts w:ascii="ＭＳ 明朝" w:hAnsi="ＭＳ 明朝" w:hint="eastAsia"/>
        </w:rPr>
        <w:t>その他</w:t>
      </w:r>
    </w:p>
    <w:p w:rsidR="00437458" w:rsidRPr="007809CE" w:rsidRDefault="00863F3E" w:rsidP="002F28F4">
      <w:pPr>
        <w:ind w:left="630" w:hangingChars="300" w:hanging="63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 xml:space="preserve">　　①　組合せは、</w:t>
      </w:r>
      <w:r w:rsidR="002F28F4" w:rsidRPr="007809CE">
        <w:rPr>
          <w:rFonts w:ascii="ＭＳ 明朝" w:hAnsi="ＭＳ 明朝" w:hint="eastAsia"/>
        </w:rPr>
        <w:t>事前にプログラムに記載しますが、参加人数によっては、</w:t>
      </w:r>
      <w:r w:rsidRPr="007809CE">
        <w:rPr>
          <w:rFonts w:ascii="ＭＳ 明朝" w:hAnsi="ＭＳ 明朝" w:hint="eastAsia"/>
        </w:rPr>
        <w:t>当日トランプによる抽選で行</w:t>
      </w:r>
      <w:r w:rsidR="002F28F4" w:rsidRPr="007809CE">
        <w:rPr>
          <w:rFonts w:ascii="ＭＳ 明朝" w:hAnsi="ＭＳ 明朝" w:hint="eastAsia"/>
        </w:rPr>
        <w:t>う場合もあります</w:t>
      </w:r>
      <w:r w:rsidRPr="007809CE">
        <w:rPr>
          <w:rFonts w:ascii="ＭＳ 明朝" w:hAnsi="ＭＳ 明朝" w:hint="eastAsia"/>
        </w:rPr>
        <w:t>。</w:t>
      </w:r>
    </w:p>
    <w:p w:rsidR="00676079" w:rsidRPr="007809CE" w:rsidRDefault="00863F3E" w:rsidP="00A9376D">
      <w:pPr>
        <w:ind w:left="630" w:hangingChars="300" w:hanging="630"/>
        <w:rPr>
          <w:rFonts w:ascii="ＭＳ 明朝" w:hAnsi="ＭＳ 明朝"/>
        </w:rPr>
      </w:pPr>
      <w:r w:rsidRPr="007809CE">
        <w:rPr>
          <w:rFonts w:ascii="ＭＳ 明朝" w:hAnsi="ＭＳ 明朝" w:hint="eastAsia"/>
        </w:rPr>
        <w:t xml:space="preserve">　　</w:t>
      </w:r>
      <w:r w:rsidR="00A9376D" w:rsidRPr="007809CE">
        <w:rPr>
          <w:rFonts w:ascii="ＭＳ 明朝" w:hAnsi="ＭＳ 明朝" w:hint="eastAsia"/>
        </w:rPr>
        <w:t>②</w:t>
      </w:r>
      <w:r w:rsidR="00676079" w:rsidRPr="007809CE">
        <w:rPr>
          <w:rFonts w:ascii="ＭＳ 明朝" w:hAnsi="ＭＳ 明朝" w:hint="eastAsia"/>
        </w:rPr>
        <w:t xml:space="preserve">　通常の競技との選択制とします。（両方には、参加できません。）</w:t>
      </w:r>
    </w:p>
    <w:p w:rsidR="00E9663D" w:rsidRDefault="00E9663D" w:rsidP="00676079">
      <w:pPr>
        <w:ind w:leftChars="100" w:left="420" w:hangingChars="100" w:hanging="210"/>
        <w:rPr>
          <w:rFonts w:ascii="ＭＳ 明朝" w:hAnsi="ＭＳ 明朝"/>
        </w:rPr>
      </w:pPr>
    </w:p>
    <w:p w:rsidR="004233B9" w:rsidRPr="00EC5D50" w:rsidRDefault="001D1A07" w:rsidP="004233B9">
      <w:pPr>
        <w:ind w:left="422" w:hangingChars="200" w:hanging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4233B9" w:rsidRPr="007809CE">
        <w:rPr>
          <w:rFonts w:ascii="ＭＳ ゴシック" w:eastAsia="ＭＳ ゴシック" w:hAnsi="ＭＳ ゴシック" w:hint="eastAsia"/>
          <w:b/>
        </w:rPr>
        <w:t xml:space="preserve">　有段部門について</w:t>
      </w:r>
    </w:p>
    <w:p w:rsidR="004233B9" w:rsidRDefault="004233B9" w:rsidP="000B2EB3">
      <w:pPr>
        <w:ind w:left="420" w:hangingChars="200" w:hanging="420"/>
        <w:rPr>
          <w:rFonts w:ascii="ＭＳ 明朝" w:hAnsi="ＭＳ 明朝"/>
        </w:rPr>
      </w:pPr>
      <w:r w:rsidRPr="000B2EB3">
        <w:rPr>
          <w:rFonts w:ascii="ＭＳ 明朝" w:hAnsi="ＭＳ 明朝" w:hint="eastAsia"/>
        </w:rPr>
        <w:t>（１）</w:t>
      </w:r>
      <w:r w:rsidR="00AF4279" w:rsidRPr="000B2EB3">
        <w:rPr>
          <w:rFonts w:ascii="ＭＳ 明朝" w:hAnsi="ＭＳ 明朝" w:hint="eastAsia"/>
        </w:rPr>
        <w:t>本年度</w:t>
      </w:r>
      <w:r w:rsidR="000B2EB3" w:rsidRPr="000B2EB3">
        <w:rPr>
          <w:rFonts w:ascii="ＭＳ 明朝" w:hAnsi="ＭＳ 明朝" w:hint="eastAsia"/>
        </w:rPr>
        <w:t>も</w:t>
      </w:r>
      <w:r w:rsidR="00AF4279" w:rsidRPr="000B2EB3">
        <w:rPr>
          <w:rFonts w:ascii="ＭＳ 明朝" w:hAnsi="ＭＳ 明朝" w:hint="eastAsia"/>
        </w:rPr>
        <w:t>、有段部門を実施しますが、昨年同様、有段部門については、形及び組手</w:t>
      </w:r>
      <w:r w:rsidR="00AF4279" w:rsidRPr="000B2EB3">
        <w:rPr>
          <w:rFonts w:ascii="ＭＳ 明朝" w:hAnsi="ＭＳ 明朝" w:hint="eastAsia"/>
        </w:rPr>
        <w:lastRenderedPageBreak/>
        <w:t>とも最初に実施し、終了後は審判を行って頂ける様に</w:t>
      </w:r>
      <w:r w:rsidR="002E658C">
        <w:rPr>
          <w:rFonts w:ascii="ＭＳ 明朝" w:hAnsi="ＭＳ 明朝" w:hint="eastAsia"/>
        </w:rPr>
        <w:t>、</w:t>
      </w:r>
      <w:r w:rsidR="00AF4279" w:rsidRPr="000B2EB3">
        <w:rPr>
          <w:rFonts w:ascii="ＭＳ 明朝" w:hAnsi="ＭＳ 明朝" w:hint="eastAsia"/>
        </w:rPr>
        <w:t>強く要望します。</w:t>
      </w:r>
    </w:p>
    <w:p w:rsidR="004A565A" w:rsidRDefault="004A565A" w:rsidP="000B2EB3">
      <w:pPr>
        <w:ind w:left="420" w:hangingChars="200" w:hanging="420"/>
        <w:rPr>
          <w:rFonts w:ascii="ＭＳ 明朝" w:hAnsi="ＭＳ 明朝"/>
        </w:rPr>
      </w:pPr>
    </w:p>
    <w:p w:rsidR="00810AD4" w:rsidRPr="00EC5D50" w:rsidRDefault="00810AD4" w:rsidP="00810AD4">
      <w:pPr>
        <w:ind w:left="422" w:hangingChars="200" w:hanging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Pr="007809C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シード</w:t>
      </w:r>
      <w:r w:rsidRPr="007809CE">
        <w:rPr>
          <w:rFonts w:ascii="ＭＳ ゴシック" w:eastAsia="ＭＳ ゴシック" w:hAnsi="ＭＳ ゴシック" w:hint="eastAsia"/>
          <w:b/>
        </w:rPr>
        <w:t>について</w:t>
      </w:r>
    </w:p>
    <w:p w:rsidR="00810AD4" w:rsidRDefault="00810AD4" w:rsidP="000B2EB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（１）申込書のコメント欄にシードの旨を</w:t>
      </w:r>
      <w:r w:rsidRPr="00DE2299">
        <w:rPr>
          <w:rFonts w:asciiTheme="majorEastAsia" w:eastAsiaTheme="majorEastAsia" w:hAnsiTheme="majorEastAsia" w:hint="eastAsia"/>
          <w:b/>
          <w:color w:val="000000" w:themeColor="text1"/>
        </w:rPr>
        <w:t>記載した場合</w:t>
      </w:r>
      <w:r w:rsidR="003F437B" w:rsidRPr="00DE2299">
        <w:rPr>
          <w:rFonts w:asciiTheme="majorEastAsia" w:eastAsiaTheme="majorEastAsia" w:hAnsiTheme="majorEastAsia" w:hint="eastAsia"/>
          <w:b/>
          <w:color w:val="000000" w:themeColor="text1"/>
        </w:rPr>
        <w:t>のみ</w:t>
      </w:r>
      <w:r w:rsidRPr="00DE2299">
        <w:rPr>
          <w:rFonts w:asciiTheme="majorEastAsia" w:eastAsiaTheme="majorEastAsia" w:hAnsiTheme="majorEastAsia" w:hint="eastAsia"/>
          <w:b/>
          <w:color w:val="000000" w:themeColor="text1"/>
        </w:rPr>
        <w:t>シード</w:t>
      </w:r>
      <w:r>
        <w:rPr>
          <w:rFonts w:ascii="ＭＳ 明朝" w:hAnsi="ＭＳ 明朝" w:hint="eastAsia"/>
        </w:rPr>
        <w:t>をします。</w:t>
      </w:r>
      <w:r w:rsidR="003F437B">
        <w:rPr>
          <w:rFonts w:ascii="ＭＳ 明朝" w:hAnsi="ＭＳ 明朝" w:hint="eastAsia"/>
        </w:rPr>
        <w:t xml:space="preserve">　　以上</w:t>
      </w:r>
    </w:p>
    <w:sectPr w:rsidR="00810AD4" w:rsidSect="00810AD4">
      <w:footerReference w:type="even" r:id="rId8"/>
      <w:footerReference w:type="default" r:id="rId9"/>
      <w:footerReference w:type="first" r:id="rId10"/>
      <w:pgSz w:w="11906" w:h="16838" w:code="9"/>
      <w:pgMar w:top="1021" w:right="1701" w:bottom="1021" w:left="1701" w:header="851" w:footer="992" w:gutter="0"/>
      <w:pgNumType w:fmt="numberInDash" w:start="1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38" w:rsidRDefault="006D5C38">
      <w:r>
        <w:separator/>
      </w:r>
    </w:p>
  </w:endnote>
  <w:endnote w:type="continuationSeparator" w:id="0">
    <w:p w:rsidR="006D5C38" w:rsidRDefault="006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25" w:rsidRDefault="002A4B25" w:rsidP="00B359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A4B25" w:rsidRDefault="002A4B2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25" w:rsidRDefault="002A4B25" w:rsidP="00B359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458B">
      <w:rPr>
        <w:rStyle w:val="ab"/>
        <w:noProof/>
      </w:rPr>
      <w:t>- 4 -</w:t>
    </w:r>
    <w:r>
      <w:rPr>
        <w:rStyle w:val="ab"/>
      </w:rPr>
      <w:fldChar w:fldCharType="end"/>
    </w:r>
  </w:p>
  <w:p w:rsidR="002A4B25" w:rsidRDefault="002A4B2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79" w:rsidRDefault="0067607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58B" w:rsidRPr="0089458B">
      <w:rPr>
        <w:noProof/>
        <w:lang w:val="ja-JP"/>
      </w:rPr>
      <w:t>-</w:t>
    </w:r>
    <w:r w:rsidR="0089458B">
      <w:rPr>
        <w:noProof/>
      </w:rPr>
      <w:t xml:space="preserve"> 1 -</w:t>
    </w:r>
    <w:r>
      <w:fldChar w:fldCharType="end"/>
    </w:r>
  </w:p>
  <w:p w:rsidR="00676079" w:rsidRDefault="006760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38" w:rsidRDefault="006D5C38">
      <w:r>
        <w:separator/>
      </w:r>
    </w:p>
  </w:footnote>
  <w:footnote w:type="continuationSeparator" w:id="0">
    <w:p w:rsidR="006D5C38" w:rsidRDefault="006D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0DB"/>
    <w:multiLevelType w:val="hybridMultilevel"/>
    <w:tmpl w:val="FAC03EC4"/>
    <w:lvl w:ilvl="0" w:tplc="46766D0C">
      <w:start w:val="2"/>
      <w:numFmt w:val="decimalEnclosedCircle"/>
      <w:lvlText w:val="%1"/>
      <w:lvlJc w:val="left"/>
      <w:pPr>
        <w:tabs>
          <w:tab w:val="num" w:pos="893"/>
        </w:tabs>
        <w:ind w:left="8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">
    <w:nsid w:val="0ACF513A"/>
    <w:multiLevelType w:val="hybridMultilevel"/>
    <w:tmpl w:val="146E360E"/>
    <w:lvl w:ilvl="0" w:tplc="49D6229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BE62E42"/>
    <w:multiLevelType w:val="hybridMultilevel"/>
    <w:tmpl w:val="2E2CAE20"/>
    <w:lvl w:ilvl="0" w:tplc="0FC6A4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DA4F68"/>
    <w:multiLevelType w:val="hybridMultilevel"/>
    <w:tmpl w:val="1B34E9F6"/>
    <w:lvl w:ilvl="0" w:tplc="C270B6BE">
      <w:start w:val="2"/>
      <w:numFmt w:val="decimalEnclosedCircle"/>
      <w:lvlText w:val="%1"/>
      <w:lvlJc w:val="left"/>
      <w:pPr>
        <w:tabs>
          <w:tab w:val="num" w:pos="893"/>
        </w:tabs>
        <w:ind w:left="8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>
    <w:nsid w:val="26746833"/>
    <w:multiLevelType w:val="hybridMultilevel"/>
    <w:tmpl w:val="19147BFE"/>
    <w:lvl w:ilvl="0" w:tplc="279CD266">
      <w:start w:val="1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30267012"/>
    <w:multiLevelType w:val="hybridMultilevel"/>
    <w:tmpl w:val="595A37C8"/>
    <w:lvl w:ilvl="0" w:tplc="EAF0B4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604A3F"/>
    <w:multiLevelType w:val="hybridMultilevel"/>
    <w:tmpl w:val="D0D28A22"/>
    <w:lvl w:ilvl="0" w:tplc="3072EE7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40F11D8F"/>
    <w:multiLevelType w:val="hybridMultilevel"/>
    <w:tmpl w:val="5D04E9C6"/>
    <w:lvl w:ilvl="0" w:tplc="B99E555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421034CB"/>
    <w:multiLevelType w:val="hybridMultilevel"/>
    <w:tmpl w:val="B02E680A"/>
    <w:lvl w:ilvl="0" w:tplc="79EA9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807FC3"/>
    <w:multiLevelType w:val="hybridMultilevel"/>
    <w:tmpl w:val="6D583FF8"/>
    <w:lvl w:ilvl="0" w:tplc="4B72BD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296317"/>
    <w:multiLevelType w:val="hybridMultilevel"/>
    <w:tmpl w:val="A7A8819C"/>
    <w:lvl w:ilvl="0" w:tplc="DF1A724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7F94CA9"/>
    <w:multiLevelType w:val="hybridMultilevel"/>
    <w:tmpl w:val="2D3251C4"/>
    <w:lvl w:ilvl="0" w:tplc="A65246EC">
      <w:start w:val="4"/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>
    <w:nsid w:val="7A47448E"/>
    <w:multiLevelType w:val="hybridMultilevel"/>
    <w:tmpl w:val="3858ED56"/>
    <w:lvl w:ilvl="0" w:tplc="F8CC513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A564F1"/>
    <w:multiLevelType w:val="hybridMultilevel"/>
    <w:tmpl w:val="CEB231B6"/>
    <w:lvl w:ilvl="0" w:tplc="D4D0A7F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B0B15E0"/>
    <w:multiLevelType w:val="hybridMultilevel"/>
    <w:tmpl w:val="D3BC5CF0"/>
    <w:lvl w:ilvl="0" w:tplc="10F2586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67"/>
    <w:rsid w:val="00001236"/>
    <w:rsid w:val="0000296C"/>
    <w:rsid w:val="00020A88"/>
    <w:rsid w:val="000221EA"/>
    <w:rsid w:val="0003597B"/>
    <w:rsid w:val="00036201"/>
    <w:rsid w:val="00050F7E"/>
    <w:rsid w:val="00081D32"/>
    <w:rsid w:val="00095E65"/>
    <w:rsid w:val="000B2EB3"/>
    <w:rsid w:val="000D2FA6"/>
    <w:rsid w:val="000E0622"/>
    <w:rsid w:val="000E534C"/>
    <w:rsid w:val="00103836"/>
    <w:rsid w:val="00105617"/>
    <w:rsid w:val="0011011D"/>
    <w:rsid w:val="00125B58"/>
    <w:rsid w:val="00135E88"/>
    <w:rsid w:val="001403E8"/>
    <w:rsid w:val="00145B69"/>
    <w:rsid w:val="00155187"/>
    <w:rsid w:val="001570F8"/>
    <w:rsid w:val="00162C5E"/>
    <w:rsid w:val="00187DD1"/>
    <w:rsid w:val="001911C1"/>
    <w:rsid w:val="001D1A07"/>
    <w:rsid w:val="001D4570"/>
    <w:rsid w:val="001E303D"/>
    <w:rsid w:val="001E5F2E"/>
    <w:rsid w:val="001E6FA5"/>
    <w:rsid w:val="001F009D"/>
    <w:rsid w:val="00223A1A"/>
    <w:rsid w:val="00224511"/>
    <w:rsid w:val="00225ED1"/>
    <w:rsid w:val="002309D3"/>
    <w:rsid w:val="00241A8C"/>
    <w:rsid w:val="002447E6"/>
    <w:rsid w:val="00271538"/>
    <w:rsid w:val="0027681C"/>
    <w:rsid w:val="002A4B25"/>
    <w:rsid w:val="002B17A0"/>
    <w:rsid w:val="002E091E"/>
    <w:rsid w:val="002E4E3B"/>
    <w:rsid w:val="002E658C"/>
    <w:rsid w:val="002E65C7"/>
    <w:rsid w:val="002F28F4"/>
    <w:rsid w:val="00301A65"/>
    <w:rsid w:val="00304CBD"/>
    <w:rsid w:val="0030668E"/>
    <w:rsid w:val="00310B55"/>
    <w:rsid w:val="003359BE"/>
    <w:rsid w:val="00347560"/>
    <w:rsid w:val="00374318"/>
    <w:rsid w:val="003925F3"/>
    <w:rsid w:val="003A52F9"/>
    <w:rsid w:val="003A6A8A"/>
    <w:rsid w:val="003A6C0A"/>
    <w:rsid w:val="003C6B0B"/>
    <w:rsid w:val="003D10FA"/>
    <w:rsid w:val="003D5B01"/>
    <w:rsid w:val="003E412A"/>
    <w:rsid w:val="003F437B"/>
    <w:rsid w:val="003F4E56"/>
    <w:rsid w:val="00415CC9"/>
    <w:rsid w:val="004233B9"/>
    <w:rsid w:val="00437458"/>
    <w:rsid w:val="00444DF3"/>
    <w:rsid w:val="00467DB9"/>
    <w:rsid w:val="00491750"/>
    <w:rsid w:val="004A565A"/>
    <w:rsid w:val="004B7CFE"/>
    <w:rsid w:val="004C626C"/>
    <w:rsid w:val="004D2525"/>
    <w:rsid w:val="004D3091"/>
    <w:rsid w:val="004E4AC8"/>
    <w:rsid w:val="00505C9D"/>
    <w:rsid w:val="005452D9"/>
    <w:rsid w:val="00546E98"/>
    <w:rsid w:val="005631B6"/>
    <w:rsid w:val="00570718"/>
    <w:rsid w:val="005763FC"/>
    <w:rsid w:val="00581742"/>
    <w:rsid w:val="005924B3"/>
    <w:rsid w:val="005A4655"/>
    <w:rsid w:val="005A4D12"/>
    <w:rsid w:val="005A6B89"/>
    <w:rsid w:val="005B4BA1"/>
    <w:rsid w:val="005C3951"/>
    <w:rsid w:val="005D1F2D"/>
    <w:rsid w:val="005D5FC8"/>
    <w:rsid w:val="005E1774"/>
    <w:rsid w:val="005E614C"/>
    <w:rsid w:val="005F1D5C"/>
    <w:rsid w:val="0060710F"/>
    <w:rsid w:val="00632779"/>
    <w:rsid w:val="00676079"/>
    <w:rsid w:val="006941B3"/>
    <w:rsid w:val="006C3791"/>
    <w:rsid w:val="006C63B2"/>
    <w:rsid w:val="006D3D3D"/>
    <w:rsid w:val="006D5899"/>
    <w:rsid w:val="006D5C38"/>
    <w:rsid w:val="006F0C67"/>
    <w:rsid w:val="006F21D7"/>
    <w:rsid w:val="006F3190"/>
    <w:rsid w:val="00707095"/>
    <w:rsid w:val="00753F18"/>
    <w:rsid w:val="00760C2E"/>
    <w:rsid w:val="00766E9F"/>
    <w:rsid w:val="007748D6"/>
    <w:rsid w:val="00776493"/>
    <w:rsid w:val="007809CE"/>
    <w:rsid w:val="007E5B35"/>
    <w:rsid w:val="007E66E3"/>
    <w:rsid w:val="007F3A90"/>
    <w:rsid w:val="00806C38"/>
    <w:rsid w:val="008101EA"/>
    <w:rsid w:val="00810AD4"/>
    <w:rsid w:val="00850CE8"/>
    <w:rsid w:val="00855A55"/>
    <w:rsid w:val="00863F3E"/>
    <w:rsid w:val="00872BD2"/>
    <w:rsid w:val="00882038"/>
    <w:rsid w:val="0089458B"/>
    <w:rsid w:val="008961D1"/>
    <w:rsid w:val="00896EE7"/>
    <w:rsid w:val="008E4B00"/>
    <w:rsid w:val="009069F8"/>
    <w:rsid w:val="00913700"/>
    <w:rsid w:val="00944933"/>
    <w:rsid w:val="009545CA"/>
    <w:rsid w:val="009759C9"/>
    <w:rsid w:val="009818C3"/>
    <w:rsid w:val="0098316E"/>
    <w:rsid w:val="009837B4"/>
    <w:rsid w:val="009B3943"/>
    <w:rsid w:val="009C70DB"/>
    <w:rsid w:val="00A401B5"/>
    <w:rsid w:val="00A50970"/>
    <w:rsid w:val="00A53FA2"/>
    <w:rsid w:val="00A8630E"/>
    <w:rsid w:val="00A9184D"/>
    <w:rsid w:val="00A93266"/>
    <w:rsid w:val="00A9376D"/>
    <w:rsid w:val="00A940E2"/>
    <w:rsid w:val="00A96D4C"/>
    <w:rsid w:val="00AC5EC3"/>
    <w:rsid w:val="00AD39A6"/>
    <w:rsid w:val="00AE52C4"/>
    <w:rsid w:val="00AF3974"/>
    <w:rsid w:val="00AF4279"/>
    <w:rsid w:val="00B1200C"/>
    <w:rsid w:val="00B3532A"/>
    <w:rsid w:val="00B3594D"/>
    <w:rsid w:val="00B40DF8"/>
    <w:rsid w:val="00B4510B"/>
    <w:rsid w:val="00B71A83"/>
    <w:rsid w:val="00BC29E2"/>
    <w:rsid w:val="00BC6B56"/>
    <w:rsid w:val="00BE0FF1"/>
    <w:rsid w:val="00BF3884"/>
    <w:rsid w:val="00BF5BCF"/>
    <w:rsid w:val="00C32E53"/>
    <w:rsid w:val="00C36B8A"/>
    <w:rsid w:val="00C375D9"/>
    <w:rsid w:val="00C4452E"/>
    <w:rsid w:val="00C736C4"/>
    <w:rsid w:val="00C74B4A"/>
    <w:rsid w:val="00C87969"/>
    <w:rsid w:val="00CB1580"/>
    <w:rsid w:val="00CB2F8E"/>
    <w:rsid w:val="00CB3F2F"/>
    <w:rsid w:val="00CF3127"/>
    <w:rsid w:val="00D0549A"/>
    <w:rsid w:val="00D1043D"/>
    <w:rsid w:val="00D31056"/>
    <w:rsid w:val="00D36DD8"/>
    <w:rsid w:val="00D37A72"/>
    <w:rsid w:val="00D52F28"/>
    <w:rsid w:val="00D669BB"/>
    <w:rsid w:val="00D76BD2"/>
    <w:rsid w:val="00D805A3"/>
    <w:rsid w:val="00D82A7B"/>
    <w:rsid w:val="00DC2AAD"/>
    <w:rsid w:val="00DE2299"/>
    <w:rsid w:val="00DE2904"/>
    <w:rsid w:val="00DF4911"/>
    <w:rsid w:val="00E171BC"/>
    <w:rsid w:val="00E36316"/>
    <w:rsid w:val="00E64ED5"/>
    <w:rsid w:val="00E65AFB"/>
    <w:rsid w:val="00E7272F"/>
    <w:rsid w:val="00E90975"/>
    <w:rsid w:val="00E9663D"/>
    <w:rsid w:val="00EA2096"/>
    <w:rsid w:val="00EA2FD0"/>
    <w:rsid w:val="00EB79D2"/>
    <w:rsid w:val="00EC0368"/>
    <w:rsid w:val="00EC5D50"/>
    <w:rsid w:val="00EC7AAD"/>
    <w:rsid w:val="00EE1094"/>
    <w:rsid w:val="00EE2E6C"/>
    <w:rsid w:val="00EE73CB"/>
    <w:rsid w:val="00EE7C55"/>
    <w:rsid w:val="00F3125E"/>
    <w:rsid w:val="00F5708C"/>
    <w:rsid w:val="00FD12D7"/>
    <w:rsid w:val="00FE235D"/>
    <w:rsid w:val="00FE302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518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55187"/>
  </w:style>
  <w:style w:type="paragraph" w:styleId="a5">
    <w:name w:val="Closing"/>
    <w:basedOn w:val="a"/>
    <w:rsid w:val="001570F8"/>
    <w:pPr>
      <w:jc w:val="right"/>
    </w:pPr>
  </w:style>
  <w:style w:type="paragraph" w:styleId="a6">
    <w:name w:val="Salutation"/>
    <w:basedOn w:val="a"/>
    <w:next w:val="a"/>
    <w:rsid w:val="001570F8"/>
  </w:style>
  <w:style w:type="character" w:styleId="a7">
    <w:name w:val="Hyperlink"/>
    <w:rsid w:val="001570F8"/>
    <w:rPr>
      <w:color w:val="0000FF"/>
      <w:u w:val="single"/>
    </w:rPr>
  </w:style>
  <w:style w:type="paragraph" w:styleId="a8">
    <w:name w:val="Document Map"/>
    <w:basedOn w:val="a"/>
    <w:semiHidden/>
    <w:rsid w:val="00FE235D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7F3A9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F3A90"/>
  </w:style>
  <w:style w:type="paragraph" w:styleId="ac">
    <w:name w:val="header"/>
    <w:basedOn w:val="a"/>
    <w:link w:val="ad"/>
    <w:uiPriority w:val="99"/>
    <w:unhideWhenUsed/>
    <w:rsid w:val="003359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59BE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676079"/>
    <w:rPr>
      <w:kern w:val="2"/>
      <w:sz w:val="21"/>
      <w:szCs w:val="24"/>
    </w:rPr>
  </w:style>
  <w:style w:type="paragraph" w:customStyle="1" w:styleId="TableContents">
    <w:name w:val="Table Contents"/>
    <w:basedOn w:val="ae"/>
    <w:rsid w:val="000B2EB3"/>
    <w:pPr>
      <w:suppressAutoHyphens/>
      <w:jc w:val="left"/>
    </w:pPr>
    <w:rPr>
      <w:rFonts w:ascii="Times New Roman" w:hAnsi="Times New Roman"/>
      <w:kern w:val="0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0B2EB3"/>
  </w:style>
  <w:style w:type="character" w:customStyle="1" w:styleId="af">
    <w:name w:val="本文 (文字)"/>
    <w:link w:val="ae"/>
    <w:uiPriority w:val="99"/>
    <w:semiHidden/>
    <w:rsid w:val="000B2EB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A56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518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55187"/>
  </w:style>
  <w:style w:type="paragraph" w:styleId="a5">
    <w:name w:val="Closing"/>
    <w:basedOn w:val="a"/>
    <w:rsid w:val="001570F8"/>
    <w:pPr>
      <w:jc w:val="right"/>
    </w:pPr>
  </w:style>
  <w:style w:type="paragraph" w:styleId="a6">
    <w:name w:val="Salutation"/>
    <w:basedOn w:val="a"/>
    <w:next w:val="a"/>
    <w:rsid w:val="001570F8"/>
  </w:style>
  <w:style w:type="character" w:styleId="a7">
    <w:name w:val="Hyperlink"/>
    <w:rsid w:val="001570F8"/>
    <w:rPr>
      <w:color w:val="0000FF"/>
      <w:u w:val="single"/>
    </w:rPr>
  </w:style>
  <w:style w:type="paragraph" w:styleId="a8">
    <w:name w:val="Document Map"/>
    <w:basedOn w:val="a"/>
    <w:semiHidden/>
    <w:rsid w:val="00FE235D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7F3A9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F3A90"/>
  </w:style>
  <w:style w:type="paragraph" w:styleId="ac">
    <w:name w:val="header"/>
    <w:basedOn w:val="a"/>
    <w:link w:val="ad"/>
    <w:uiPriority w:val="99"/>
    <w:unhideWhenUsed/>
    <w:rsid w:val="003359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59BE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676079"/>
    <w:rPr>
      <w:kern w:val="2"/>
      <w:sz w:val="21"/>
      <w:szCs w:val="24"/>
    </w:rPr>
  </w:style>
  <w:style w:type="paragraph" w:customStyle="1" w:styleId="TableContents">
    <w:name w:val="Table Contents"/>
    <w:basedOn w:val="ae"/>
    <w:rsid w:val="000B2EB3"/>
    <w:pPr>
      <w:suppressAutoHyphens/>
      <w:jc w:val="left"/>
    </w:pPr>
    <w:rPr>
      <w:rFonts w:ascii="Times New Roman" w:hAnsi="Times New Roman"/>
      <w:kern w:val="0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0B2EB3"/>
  </w:style>
  <w:style w:type="character" w:customStyle="1" w:styleId="af">
    <w:name w:val="本文 (文字)"/>
    <w:link w:val="ae"/>
    <w:uiPriority w:val="99"/>
    <w:semiHidden/>
    <w:rsid w:val="000B2EB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A5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yukimitu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小林志光</dc:creator>
  <cp:lastModifiedBy>ＫＯＢＡＹＡＳＨＩ</cp:lastModifiedBy>
  <cp:revision>31</cp:revision>
  <cp:lastPrinted>2020-12-01T06:38:00Z</cp:lastPrinted>
  <dcterms:created xsi:type="dcterms:W3CDTF">2020-01-03T05:28:00Z</dcterms:created>
  <dcterms:modified xsi:type="dcterms:W3CDTF">2023-09-30T13:20:00Z</dcterms:modified>
</cp:coreProperties>
</file>